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311381">
        <w:rPr>
          <w:sz w:val="22"/>
        </w:rPr>
        <w:t>s</w:t>
      </w:r>
      <w:r>
        <w:rPr>
          <w:sz w:val="22"/>
        </w:rPr>
        <w:t>.</w:t>
      </w:r>
    </w:p>
    <w:p w:rsidR="000D3A46" w:rsidRPr="00085539" w:rsidRDefault="000D3A46" w:rsidP="000D3A46">
      <w:pPr>
        <w:widowControl w:val="0"/>
        <w:rPr>
          <w:b/>
          <w:u w:val="single"/>
        </w:rPr>
      </w:pPr>
      <w:permStart w:id="328732025" w:edGrp="everyone"/>
      <w:r>
        <w:tab/>
      </w:r>
      <w:r w:rsidRPr="00085539">
        <w:rPr>
          <w:b/>
          <w:u w:val="single"/>
        </w:rPr>
        <w:t>Blue areas are available for editing.</w:t>
      </w:r>
    </w:p>
    <w:permEnd w:id="328732025"/>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35755" w:rsidRPr="00035755" w:rsidRDefault="00035755" w:rsidP="00035755"/>
    <w:p w:rsidR="00456D90" w:rsidRDefault="00035755" w:rsidP="00035755">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289821261" w:edGrp="everyone"/>
      <w:r w:rsidR="00456D90">
        <w:rPr>
          <w:color w:val="0000FF"/>
          <w:sz w:val="22"/>
        </w:rPr>
        <w:t>Project Name and Location</w:t>
      </w:r>
      <w:permEnd w:id="289821261"/>
    </w:p>
    <w:p w:rsidR="00456D90" w:rsidRPr="0045653A" w:rsidRDefault="00035755" w:rsidP="00E0616B">
      <w:pPr>
        <w:widowControl w:val="0"/>
        <w:numPr>
          <w:ilvl w:val="0"/>
          <w:numId w:val="61"/>
        </w:numPr>
        <w:tabs>
          <w:tab w:val="clear" w:pos="1212"/>
        </w:tabs>
        <w:ind w:left="709" w:hanging="240"/>
        <w:rPr>
          <w:color w:val="0000FF"/>
          <w:sz w:val="22"/>
        </w:rPr>
      </w:pPr>
      <w:r w:rsidRPr="00B335FA">
        <w:rPr>
          <w:color w:val="0000FF"/>
          <w:sz w:val="22"/>
        </w:rPr>
        <w:t xml:space="preserve">      </w:t>
      </w:r>
      <w:r w:rsidR="00456D90">
        <w:rPr>
          <w:color w:val="000000"/>
          <w:sz w:val="22"/>
        </w:rPr>
        <w:t xml:space="preserve">Substrate: </w:t>
      </w:r>
      <w:r w:rsidR="00456D90">
        <w:rPr>
          <w:sz w:val="22"/>
        </w:rPr>
        <w:t>Timber</w:t>
      </w:r>
    </w:p>
    <w:p w:rsidR="00456D90" w:rsidRPr="004C3130" w:rsidRDefault="00456D90" w:rsidP="00E0616B">
      <w:pPr>
        <w:widowControl w:val="0"/>
        <w:numPr>
          <w:ilvl w:val="0"/>
          <w:numId w:val="59"/>
        </w:numPr>
        <w:tabs>
          <w:tab w:val="clear" w:pos="360"/>
        </w:tabs>
        <w:ind w:left="1080" w:hanging="240"/>
        <w:rPr>
          <w:color w:val="0000FF"/>
          <w:sz w:val="22"/>
        </w:rPr>
      </w:pPr>
      <w:permStart w:id="1077112460" w:edGrp="everyone"/>
      <w:r w:rsidRPr="004C3130">
        <w:rPr>
          <w:color w:val="0000FF"/>
          <w:sz w:val="22"/>
        </w:rPr>
        <w:t>PLYWOOD Standard: To BS EN 636, section 7 (plywood for use in humid conditions)</w:t>
      </w:r>
    </w:p>
    <w:p w:rsidR="00456D90" w:rsidRPr="004C3130" w:rsidRDefault="00456D90" w:rsidP="00E0616B">
      <w:pPr>
        <w:widowControl w:val="0"/>
        <w:numPr>
          <w:ilvl w:val="0"/>
          <w:numId w:val="58"/>
        </w:numPr>
        <w:tabs>
          <w:tab w:val="clear" w:pos="1212"/>
        </w:tabs>
        <w:ind w:left="1080" w:hanging="228"/>
        <w:rPr>
          <w:color w:val="0000FF"/>
          <w:sz w:val="22"/>
        </w:rPr>
      </w:pPr>
      <w:r w:rsidRPr="004C3130">
        <w:rPr>
          <w:color w:val="0000FF"/>
          <w:sz w:val="22"/>
        </w:rPr>
        <w:t>Thickness: 15mm for limited access / 18mm – 21mm (for all access types)</w:t>
      </w:r>
    </w:p>
    <w:p w:rsidR="00456D90" w:rsidRPr="004C3130" w:rsidRDefault="00456D90" w:rsidP="00E0616B">
      <w:pPr>
        <w:widowControl w:val="0"/>
        <w:numPr>
          <w:ilvl w:val="0"/>
          <w:numId w:val="58"/>
        </w:numPr>
        <w:tabs>
          <w:tab w:val="clear" w:pos="1212"/>
          <w:tab w:val="left" w:pos="0"/>
          <w:tab w:val="left" w:pos="851"/>
          <w:tab w:val="num" w:pos="1080"/>
        </w:tabs>
        <w:rPr>
          <w:color w:val="0000FF"/>
          <w:sz w:val="22"/>
        </w:rPr>
      </w:pPr>
      <w:r w:rsidRPr="004C3130">
        <w:rPr>
          <w:color w:val="0000FF"/>
          <w:sz w:val="22"/>
        </w:rPr>
        <w:t>ORIENTED STRAND BOARD (OSB) Standard: To BS EN 300, type OSB/3</w:t>
      </w:r>
    </w:p>
    <w:p w:rsidR="00456D90" w:rsidRPr="004D48BE" w:rsidRDefault="00456D90" w:rsidP="00E0616B">
      <w:pPr>
        <w:widowControl w:val="0"/>
        <w:numPr>
          <w:ilvl w:val="0"/>
          <w:numId w:val="60"/>
        </w:numPr>
        <w:tabs>
          <w:tab w:val="left" w:pos="1080"/>
        </w:tabs>
        <w:ind w:hanging="240"/>
        <w:rPr>
          <w:sz w:val="22"/>
        </w:rPr>
      </w:pPr>
      <w:r w:rsidRPr="004C3130">
        <w:rPr>
          <w:color w:val="0000FF"/>
          <w:sz w:val="22"/>
        </w:rPr>
        <w:t>Thickness: 15</w:t>
      </w:r>
      <w:r w:rsidRPr="00A04682">
        <w:rPr>
          <w:color w:val="0000FF"/>
          <w:sz w:val="22"/>
        </w:rPr>
        <w:t>mm (for limited access) / 18mm –</w:t>
      </w:r>
      <w:r>
        <w:rPr>
          <w:color w:val="0000FF"/>
          <w:sz w:val="22"/>
        </w:rPr>
        <w:t xml:space="preserve"> 22</w:t>
      </w:r>
      <w:r w:rsidRPr="00A04682">
        <w:rPr>
          <w:color w:val="0000FF"/>
          <w:sz w:val="22"/>
        </w:rPr>
        <w:t>mm (for all access types)</w:t>
      </w:r>
    </w:p>
    <w:permEnd w:id="1077112460"/>
    <w:p w:rsidR="00456D90" w:rsidRPr="00CF0D27" w:rsidRDefault="00456D90" w:rsidP="00E0616B">
      <w:pPr>
        <w:widowControl w:val="0"/>
        <w:numPr>
          <w:ilvl w:val="0"/>
          <w:numId w:val="4"/>
        </w:numPr>
        <w:tabs>
          <w:tab w:val="num" w:pos="1080"/>
        </w:tabs>
        <w:ind w:left="1080" w:hanging="240"/>
        <w:rPr>
          <w:color w:val="0000FF"/>
          <w:sz w:val="22"/>
        </w:rPr>
      </w:pPr>
      <w:r>
        <w:rPr>
          <w:color w:val="000000"/>
          <w:sz w:val="22"/>
        </w:rPr>
        <w:t xml:space="preserve">Preparation: </w:t>
      </w:r>
      <w:permStart w:id="1496001177"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1496001177"/>
    <w:p w:rsidR="00035755" w:rsidRPr="00370F08" w:rsidRDefault="00035755" w:rsidP="00E0616B">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035755" w:rsidRPr="00283926" w:rsidRDefault="00035755" w:rsidP="00E0616B">
      <w:pPr>
        <w:widowControl w:val="0"/>
        <w:numPr>
          <w:ilvl w:val="0"/>
          <w:numId w:val="19"/>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035755" w:rsidRDefault="00035755" w:rsidP="00E0616B">
      <w:pPr>
        <w:widowControl w:val="0"/>
        <w:numPr>
          <w:ilvl w:val="0"/>
          <w:numId w:val="4"/>
        </w:numPr>
        <w:tabs>
          <w:tab w:val="clear" w:pos="1320"/>
          <w:tab w:val="num" w:pos="1080"/>
        </w:tabs>
        <w:ind w:left="1080" w:hanging="240"/>
        <w:rPr>
          <w:color w:val="0000FF"/>
          <w:sz w:val="22"/>
        </w:rPr>
      </w:pPr>
      <w:r w:rsidRPr="00945980">
        <w:rPr>
          <w:color w:val="000000"/>
          <w:sz w:val="22"/>
        </w:rPr>
        <w:t>Vapour Control Layer</w:t>
      </w:r>
      <w:r>
        <w:rPr>
          <w:color w:val="000000"/>
          <w:sz w:val="22"/>
        </w:rPr>
        <w:t xml:space="preserve">: </w:t>
      </w:r>
      <w:permStart w:id="295706108"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295706108"/>
    <w:p w:rsidR="00035755" w:rsidRDefault="00035755" w:rsidP="00E0616B">
      <w:pPr>
        <w:widowControl w:val="0"/>
        <w:numPr>
          <w:ilvl w:val="0"/>
          <w:numId w:val="4"/>
        </w:numPr>
        <w:tabs>
          <w:tab w:val="clear" w:pos="1320"/>
          <w:tab w:val="num" w:pos="1080"/>
        </w:tabs>
        <w:ind w:left="1080" w:hanging="240"/>
        <w:rPr>
          <w:color w:val="000000"/>
          <w:sz w:val="22"/>
        </w:rPr>
      </w:pPr>
      <w:r w:rsidRPr="00945980">
        <w:rPr>
          <w:color w:val="000000"/>
          <w:sz w:val="22"/>
        </w:rPr>
        <w:t>Insulation:</w:t>
      </w:r>
      <w:r>
        <w:rPr>
          <w:color w:val="000000"/>
          <w:sz w:val="22"/>
        </w:rPr>
        <w:t xml:space="preserve"> </w:t>
      </w:r>
      <w:permStart w:id="1654156424"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recommendations for loading-traffic / Determined by contractor / As drawing?? </w:t>
      </w:r>
    </w:p>
    <w:permEnd w:id="1654156424"/>
    <w:p w:rsidR="00035755" w:rsidRDefault="00035755" w:rsidP="00E0616B">
      <w:pPr>
        <w:widowControl w:val="0"/>
        <w:numPr>
          <w:ilvl w:val="0"/>
          <w:numId w:val="4"/>
        </w:numPr>
        <w:tabs>
          <w:tab w:val="clear" w:pos="1320"/>
          <w:tab w:val="num" w:pos="1080"/>
        </w:tabs>
        <w:ind w:hanging="480"/>
        <w:rPr>
          <w:color w:val="0000FF"/>
          <w:sz w:val="22"/>
        </w:rPr>
      </w:pPr>
      <w:r>
        <w:rPr>
          <w:color w:val="000000"/>
          <w:sz w:val="22"/>
        </w:rPr>
        <w:t xml:space="preserve">Attachment: </w:t>
      </w:r>
      <w:permStart w:id="956705845" w:edGrp="everyone"/>
      <w:r>
        <w:rPr>
          <w:color w:val="0000FF"/>
          <w:sz w:val="22"/>
        </w:rPr>
        <w:t>Strip bond / mechanical fix</w:t>
      </w:r>
    </w:p>
    <w:permEnd w:id="956705845"/>
    <w:p w:rsidR="00035755" w:rsidRDefault="00035755" w:rsidP="00E0616B">
      <w:pPr>
        <w:widowControl w:val="0"/>
        <w:numPr>
          <w:ilvl w:val="0"/>
          <w:numId w:val="4"/>
        </w:numPr>
        <w:tabs>
          <w:tab w:val="clear" w:pos="1320"/>
          <w:tab w:val="num" w:pos="1080"/>
        </w:tabs>
        <w:ind w:hanging="480"/>
        <w:rPr>
          <w:color w:val="000000"/>
          <w:sz w:val="22"/>
        </w:rPr>
      </w:pPr>
      <w:r>
        <w:rPr>
          <w:color w:val="000000"/>
          <w:sz w:val="22"/>
        </w:rPr>
        <w:t xml:space="preserve">Separation layer: </w:t>
      </w:r>
      <w:r w:rsidRPr="00370F08">
        <w:rPr>
          <w:sz w:val="22"/>
        </w:rPr>
        <w:t>Not required</w:t>
      </w:r>
    </w:p>
    <w:p w:rsidR="00035755" w:rsidRDefault="00035755" w:rsidP="00E0616B">
      <w:pPr>
        <w:widowControl w:val="0"/>
        <w:numPr>
          <w:ilvl w:val="0"/>
          <w:numId w:val="4"/>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035755" w:rsidRDefault="00035755" w:rsidP="00E0616B">
      <w:pPr>
        <w:widowControl w:val="0"/>
        <w:numPr>
          <w:ilvl w:val="0"/>
          <w:numId w:val="4"/>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035755" w:rsidRPr="00B335FA" w:rsidRDefault="00035755" w:rsidP="00E0616B">
      <w:pPr>
        <w:widowControl w:val="0"/>
        <w:numPr>
          <w:ilvl w:val="0"/>
          <w:numId w:val="57"/>
        </w:numPr>
        <w:tabs>
          <w:tab w:val="clear" w:pos="2400"/>
          <w:tab w:val="num" w:pos="1080"/>
        </w:tabs>
        <w:ind w:hanging="1560"/>
        <w:rPr>
          <w:sz w:val="22"/>
        </w:rPr>
      </w:pPr>
      <w:r>
        <w:rPr>
          <w:sz w:val="22"/>
        </w:rPr>
        <w:t xml:space="preserve">Width: </w:t>
      </w:r>
      <w:permStart w:id="343497941" w:edGrp="everyone"/>
      <w:r w:rsidRPr="00945980">
        <w:rPr>
          <w:color w:val="0000FF"/>
          <w:sz w:val="22"/>
        </w:rPr>
        <w:t>3.05m / 1.52m / Determined by contractor</w:t>
      </w:r>
      <w:permEnd w:id="343497941"/>
    </w:p>
    <w:p w:rsidR="00035755" w:rsidRPr="004E50C4" w:rsidRDefault="00035755" w:rsidP="00E0616B">
      <w:pPr>
        <w:widowControl w:val="0"/>
        <w:numPr>
          <w:ilvl w:val="0"/>
          <w:numId w:val="56"/>
        </w:numPr>
        <w:tabs>
          <w:tab w:val="clear" w:pos="2400"/>
          <w:tab w:val="num" w:pos="1080"/>
        </w:tabs>
        <w:ind w:hanging="1560"/>
        <w:rPr>
          <w:sz w:val="22"/>
        </w:rPr>
      </w:pPr>
      <w:r>
        <w:rPr>
          <w:sz w:val="22"/>
        </w:rPr>
        <w:t>Thickness: 2.6</w:t>
      </w:r>
      <w:r w:rsidRPr="004E50C4">
        <w:rPr>
          <w:sz w:val="22"/>
        </w:rPr>
        <w:t>mm including fleece</w:t>
      </w:r>
    </w:p>
    <w:p w:rsidR="00035755" w:rsidRPr="004E50C4" w:rsidRDefault="00035755" w:rsidP="00E0616B">
      <w:pPr>
        <w:widowControl w:val="0"/>
        <w:numPr>
          <w:ilvl w:val="0"/>
          <w:numId w:val="55"/>
        </w:numPr>
        <w:tabs>
          <w:tab w:val="clear" w:pos="360"/>
          <w:tab w:val="num" w:pos="1080"/>
        </w:tabs>
        <w:ind w:firstLine="480"/>
        <w:rPr>
          <w:sz w:val="22"/>
        </w:rPr>
      </w:pPr>
      <w:r w:rsidRPr="004E50C4">
        <w:rPr>
          <w:sz w:val="22"/>
        </w:rPr>
        <w:t>Colour: Grey/Black</w:t>
      </w:r>
    </w:p>
    <w:p w:rsidR="00035755" w:rsidRPr="004E50C4" w:rsidRDefault="00035755" w:rsidP="00E0616B">
      <w:pPr>
        <w:widowControl w:val="0"/>
        <w:numPr>
          <w:ilvl w:val="0"/>
          <w:numId w:val="55"/>
        </w:numPr>
        <w:tabs>
          <w:tab w:val="clear" w:pos="360"/>
          <w:tab w:val="num" w:pos="840"/>
          <w:tab w:val="left" w:pos="1080"/>
        </w:tabs>
        <w:ind w:firstLine="480"/>
        <w:rPr>
          <w:sz w:val="22"/>
        </w:rPr>
      </w:pPr>
      <w:r w:rsidRPr="004E50C4">
        <w:rPr>
          <w:sz w:val="22"/>
        </w:rPr>
        <w:t>Attachment: Fully Adhered as clause 720</w:t>
      </w:r>
    </w:p>
    <w:p w:rsidR="00035755" w:rsidRPr="004E50C4" w:rsidRDefault="00035755" w:rsidP="00E0616B">
      <w:pPr>
        <w:widowControl w:val="0"/>
        <w:numPr>
          <w:ilvl w:val="0"/>
          <w:numId w:val="55"/>
        </w:numPr>
        <w:tabs>
          <w:tab w:val="left" w:pos="1080"/>
        </w:tabs>
        <w:ind w:firstLine="480"/>
        <w:rPr>
          <w:sz w:val="22"/>
        </w:rPr>
      </w:pPr>
      <w:r w:rsidRPr="004E50C4">
        <w:rPr>
          <w:b/>
          <w:sz w:val="22"/>
        </w:rPr>
        <w:t>Seaming</w:t>
      </w:r>
      <w:r w:rsidRPr="004E50C4">
        <w:rPr>
          <w:sz w:val="22"/>
        </w:rPr>
        <w:t xml:space="preserve"> as clause 730</w:t>
      </w:r>
    </w:p>
    <w:p w:rsidR="00035755" w:rsidRPr="004E50C4" w:rsidRDefault="00035755" w:rsidP="00E0616B">
      <w:pPr>
        <w:widowControl w:val="0"/>
        <w:numPr>
          <w:ilvl w:val="0"/>
          <w:numId w:val="6"/>
        </w:numPr>
        <w:tabs>
          <w:tab w:val="clear" w:pos="2172"/>
          <w:tab w:val="num" w:pos="1080"/>
        </w:tabs>
        <w:ind w:hanging="1332"/>
        <w:rPr>
          <w:sz w:val="22"/>
        </w:rPr>
      </w:pPr>
      <w:r>
        <w:rPr>
          <w:sz w:val="22"/>
        </w:rPr>
        <w:t>Upper p</w:t>
      </w:r>
      <w:r w:rsidRPr="004E50C4">
        <w:rPr>
          <w:sz w:val="22"/>
        </w:rPr>
        <w:t xml:space="preserve">rotection layer: </w:t>
      </w:r>
      <w:permStart w:id="214177262" w:edGrp="everyone"/>
      <w:r w:rsidRPr="00FC0F38">
        <w:rPr>
          <w:color w:val="0000FF"/>
          <w:sz w:val="22"/>
        </w:rPr>
        <w:t>Not required</w:t>
      </w:r>
      <w:r>
        <w:rPr>
          <w:color w:val="0000FF"/>
          <w:sz w:val="22"/>
        </w:rPr>
        <w:t xml:space="preserve"> / polyester fleece / paving support pads</w:t>
      </w:r>
    </w:p>
    <w:permEnd w:id="214177262"/>
    <w:p w:rsidR="00C7549B" w:rsidRPr="00301DA1" w:rsidRDefault="00035755" w:rsidP="00035755">
      <w:pPr>
        <w:widowControl w:val="0"/>
        <w:numPr>
          <w:ilvl w:val="0"/>
          <w:numId w:val="6"/>
        </w:numPr>
        <w:tabs>
          <w:tab w:val="clear" w:pos="2172"/>
          <w:tab w:val="num" w:pos="1080"/>
        </w:tabs>
        <w:ind w:left="1080" w:hanging="240"/>
        <w:rPr>
          <w:color w:val="0000FF"/>
          <w:sz w:val="22"/>
        </w:rPr>
      </w:pPr>
      <w:r>
        <w:rPr>
          <w:color w:val="000000"/>
          <w:sz w:val="22"/>
        </w:rPr>
        <w:t xml:space="preserve">Surface protection: </w:t>
      </w:r>
      <w:permStart w:id="198933275" w:edGrp="everyone"/>
      <w:r w:rsidRPr="00FC0F38">
        <w:rPr>
          <w:color w:val="0000FF"/>
          <w:sz w:val="22"/>
        </w:rPr>
        <w:t>Not required</w:t>
      </w:r>
      <w:r>
        <w:rPr>
          <w:color w:val="0000FF"/>
          <w:sz w:val="22"/>
        </w:rPr>
        <w:t xml:space="preserve"> / PS Walkway Pads / Paving Slabs / Green Roof </w:t>
      </w:r>
      <w:r>
        <w:rPr>
          <w:color w:val="0000FF"/>
          <w:sz w:val="22"/>
        </w:rPr>
        <w:lastRenderedPageBreak/>
        <w:t xml:space="preserve">covering / Stone ballast / Determined by contractor / </w:t>
      </w:r>
      <w:proofErr w:type="gramStart"/>
      <w:r>
        <w:rPr>
          <w:color w:val="0000FF"/>
          <w:sz w:val="22"/>
        </w:rPr>
        <w:t>As</w:t>
      </w:r>
      <w:proofErr w:type="gramEnd"/>
      <w:r>
        <w:rPr>
          <w:color w:val="0000FF"/>
          <w:sz w:val="22"/>
        </w:rPr>
        <w:t xml:space="preserve"> drawing??</w:t>
      </w:r>
    </w:p>
    <w:permEnd w:id="198933275"/>
    <w:p w:rsidR="00C7549B" w:rsidRPr="00327217" w:rsidRDefault="00C7549B" w:rsidP="00E0616B">
      <w:pPr>
        <w:widowControl w:val="0"/>
        <w:numPr>
          <w:ilvl w:val="0"/>
          <w:numId w:val="6"/>
        </w:numPr>
        <w:tabs>
          <w:tab w:val="clear" w:pos="2172"/>
          <w:tab w:val="num" w:pos="1080"/>
        </w:tabs>
        <w:ind w:left="1080" w:hanging="240"/>
        <w:rPr>
          <w:color w:val="0000FF"/>
          <w:sz w:val="22"/>
        </w:rPr>
      </w:pPr>
      <w:r>
        <w:rPr>
          <w:color w:val="000000"/>
          <w:sz w:val="22"/>
        </w:rPr>
        <w:t xml:space="preserve">Accessories: </w:t>
      </w:r>
      <w:permStart w:id="1099856565"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1099856565"/>
    <w:p w:rsidR="00C7549B" w:rsidRDefault="00C7549B" w:rsidP="000D3A46">
      <w:pPr>
        <w:widowControl w:val="0"/>
        <w:ind w:left="852"/>
        <w:rPr>
          <w:color w:val="000000"/>
          <w:sz w:val="22"/>
        </w:rPr>
      </w:pPr>
    </w:p>
    <w:p w:rsidR="000D3A46" w:rsidRPr="00FC0F38" w:rsidRDefault="000D3A46" w:rsidP="000D3A46">
      <w:pPr>
        <w:widowControl w:val="0"/>
        <w:ind w:left="852"/>
        <w:rPr>
          <w:color w:val="0000FF"/>
          <w:sz w:val="22"/>
        </w:rPr>
      </w:pPr>
      <w:r>
        <w:t>GENERAL REQUIREMENTS</w:t>
      </w:r>
    </w:p>
    <w:p w:rsidR="000D3A46" w:rsidRDefault="000D3A46" w:rsidP="000D3A46">
      <w:pPr>
        <w:widowControl w:val="0"/>
        <w:ind w:left="709"/>
        <w:rPr>
          <w:b/>
          <w:color w:val="000000"/>
          <w:sz w:val="22"/>
        </w:rPr>
      </w:pPr>
    </w:p>
    <w:p w:rsidR="000D3A46" w:rsidRDefault="000D3A46" w:rsidP="00C7549B">
      <w:pPr>
        <w:widowControl w:val="0"/>
        <w:numPr>
          <w:ilvl w:val="0"/>
          <w:numId w:val="1"/>
        </w:numPr>
        <w:tabs>
          <w:tab w:val="clear" w:pos="840"/>
        </w:tabs>
        <w:ind w:left="851" w:hanging="851"/>
        <w:rPr>
          <w:color w:val="000000"/>
          <w:sz w:val="22"/>
        </w:rPr>
      </w:pPr>
      <w:r>
        <w:rPr>
          <w:color w:val="000000"/>
          <w:sz w:val="22"/>
        </w:rPr>
        <w:t>MANUFACTURERS GUARANTEE</w:t>
      </w:r>
    </w:p>
    <w:p w:rsidR="000D3A46" w:rsidRDefault="000D3A46" w:rsidP="00871FD7">
      <w:pPr>
        <w:pStyle w:val="BodyTextIndent2"/>
        <w:ind w:left="851"/>
      </w:pPr>
      <w:r>
        <w:t>In order to comply with the guarantee, the work must be undertaken by a RubberBond FleeceBack EPDM approved and registered contractor. Guarantees must be applied for before commencement of project.</w:t>
      </w:r>
    </w:p>
    <w:p w:rsidR="000D3A46" w:rsidRDefault="000D3A46" w:rsidP="000D3A46">
      <w:pPr>
        <w:widowControl w:val="0"/>
        <w:rPr>
          <w:sz w:val="22"/>
        </w:rPr>
      </w:pPr>
    </w:p>
    <w:p w:rsidR="00DF38A8" w:rsidRDefault="00DF38A8" w:rsidP="000D3A46">
      <w:pPr>
        <w:widowControl w:val="0"/>
        <w:rPr>
          <w:sz w:val="22"/>
        </w:rPr>
      </w:pPr>
    </w:p>
    <w:p w:rsidR="000D3A46" w:rsidRDefault="000D3A46" w:rsidP="000D3A46">
      <w:pPr>
        <w:widowControl w:val="0"/>
        <w:ind w:left="720" w:firstLine="142"/>
        <w:rPr>
          <w:b/>
          <w:bCs/>
          <w:sz w:val="22"/>
        </w:rPr>
      </w:pPr>
      <w:r>
        <w:rPr>
          <w:b/>
          <w:bCs/>
          <w:sz w:val="22"/>
        </w:rPr>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E0616B">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Default="000D3A46" w:rsidP="000D3A46">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456D90" w:rsidRDefault="00456D90" w:rsidP="000D3A46">
      <w:pPr>
        <w:widowControl w:val="0"/>
        <w:ind w:left="840"/>
        <w:rPr>
          <w:color w:val="000000"/>
          <w:sz w:val="22"/>
        </w:rPr>
      </w:pPr>
    </w:p>
    <w:p w:rsidR="00456D90" w:rsidRDefault="00456D90" w:rsidP="00456D90">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456D90" w:rsidRDefault="00456D90" w:rsidP="00E0616B">
      <w:pPr>
        <w:widowControl w:val="0"/>
        <w:numPr>
          <w:ilvl w:val="2"/>
          <w:numId w:val="63"/>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456D90" w:rsidRDefault="00456D90" w:rsidP="00E0616B">
      <w:pPr>
        <w:widowControl w:val="0"/>
        <w:numPr>
          <w:ilvl w:val="2"/>
          <w:numId w:val="63"/>
        </w:numPr>
        <w:tabs>
          <w:tab w:val="clear" w:pos="3600"/>
          <w:tab w:val="num" w:pos="840"/>
        </w:tabs>
        <w:ind w:hanging="3000"/>
        <w:rPr>
          <w:color w:val="000000"/>
          <w:sz w:val="22"/>
        </w:rPr>
      </w:pPr>
      <w:r>
        <w:rPr>
          <w:color w:val="000000"/>
          <w:sz w:val="22"/>
        </w:rPr>
        <w:t>Basic design data:</w:t>
      </w:r>
    </w:p>
    <w:p w:rsidR="00456D90" w:rsidRDefault="00456D90" w:rsidP="00456D90">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456D90" w:rsidRDefault="00456D90" w:rsidP="00456D90">
      <w:pPr>
        <w:widowControl w:val="0"/>
        <w:tabs>
          <w:tab w:val="left" w:pos="1080"/>
        </w:tabs>
        <w:ind w:left="840"/>
        <w:rPr>
          <w:color w:val="000000"/>
          <w:sz w:val="22"/>
        </w:rPr>
      </w:pPr>
      <w:r>
        <w:rPr>
          <w:color w:val="000000"/>
          <w:sz w:val="22"/>
        </w:rPr>
        <w:tab/>
        <w:t>Temperature: -5˚C</w:t>
      </w:r>
    </w:p>
    <w:p w:rsidR="00456D90" w:rsidRDefault="00456D90" w:rsidP="00456D90">
      <w:pPr>
        <w:widowControl w:val="0"/>
        <w:tabs>
          <w:tab w:val="left" w:pos="1080"/>
        </w:tabs>
        <w:ind w:left="840"/>
        <w:rPr>
          <w:color w:val="000000"/>
          <w:sz w:val="22"/>
        </w:rPr>
      </w:pPr>
      <w:r>
        <w:rPr>
          <w:color w:val="000000"/>
          <w:sz w:val="22"/>
        </w:rPr>
        <w:tab/>
        <w:t>Relative humidity: 90%</w:t>
      </w:r>
    </w:p>
    <w:p w:rsidR="00456D90" w:rsidRDefault="00456D90" w:rsidP="00456D90">
      <w:pPr>
        <w:widowControl w:val="0"/>
        <w:tabs>
          <w:tab w:val="left" w:pos="1080"/>
        </w:tabs>
        <w:ind w:left="840"/>
        <w:rPr>
          <w:color w:val="000000"/>
          <w:sz w:val="22"/>
        </w:rPr>
      </w:pPr>
      <w:r>
        <w:rPr>
          <w:color w:val="000000"/>
          <w:sz w:val="22"/>
        </w:rPr>
        <w:tab/>
        <w:t>Vapour Pressure: 0.36 kPa</w:t>
      </w:r>
    </w:p>
    <w:p w:rsidR="00456D90" w:rsidRDefault="00456D90" w:rsidP="00456D90">
      <w:pPr>
        <w:widowControl w:val="0"/>
        <w:tabs>
          <w:tab w:val="left" w:pos="1080"/>
        </w:tabs>
        <w:ind w:left="840"/>
        <w:rPr>
          <w:color w:val="000000"/>
          <w:sz w:val="22"/>
        </w:rPr>
      </w:pPr>
      <w:r>
        <w:rPr>
          <w:color w:val="000000"/>
          <w:sz w:val="22"/>
        </w:rPr>
        <w:tab/>
        <w:t>Duration 60 Days</w:t>
      </w:r>
    </w:p>
    <w:p w:rsidR="00456D90" w:rsidRDefault="00456D90" w:rsidP="00456D90">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456D90" w:rsidRDefault="00456D90" w:rsidP="00456D90">
      <w:pPr>
        <w:widowControl w:val="0"/>
        <w:tabs>
          <w:tab w:val="left" w:pos="1080"/>
        </w:tabs>
        <w:ind w:left="840"/>
        <w:rPr>
          <w:color w:val="000000"/>
          <w:sz w:val="22"/>
        </w:rPr>
      </w:pPr>
      <w:r>
        <w:rPr>
          <w:color w:val="000000"/>
          <w:sz w:val="22"/>
        </w:rPr>
        <w:tab/>
        <w:t>Temperature: 18˚C</w:t>
      </w:r>
    </w:p>
    <w:p w:rsidR="00456D90" w:rsidRDefault="00456D90" w:rsidP="00456D90">
      <w:pPr>
        <w:widowControl w:val="0"/>
        <w:tabs>
          <w:tab w:val="left" w:pos="1080"/>
        </w:tabs>
        <w:ind w:left="840"/>
        <w:rPr>
          <w:color w:val="000000"/>
          <w:sz w:val="22"/>
        </w:rPr>
      </w:pPr>
      <w:r>
        <w:rPr>
          <w:color w:val="000000"/>
          <w:sz w:val="22"/>
        </w:rPr>
        <w:tab/>
        <w:t>Relative humidity: 65%</w:t>
      </w:r>
    </w:p>
    <w:p w:rsidR="00456D90" w:rsidRDefault="00456D90" w:rsidP="00456D90">
      <w:pPr>
        <w:widowControl w:val="0"/>
        <w:tabs>
          <w:tab w:val="left" w:pos="1080"/>
        </w:tabs>
        <w:ind w:left="840"/>
        <w:rPr>
          <w:color w:val="000000"/>
          <w:sz w:val="22"/>
        </w:rPr>
      </w:pPr>
      <w:r>
        <w:rPr>
          <w:color w:val="000000"/>
          <w:sz w:val="22"/>
        </w:rPr>
        <w:tab/>
        <w:t>Vapour Pressure: 1.34 kPa</w:t>
      </w:r>
    </w:p>
    <w:p w:rsidR="00456D90" w:rsidRDefault="00456D90" w:rsidP="00456D90">
      <w:pPr>
        <w:widowControl w:val="0"/>
        <w:tabs>
          <w:tab w:val="left" w:pos="1080"/>
        </w:tabs>
        <w:ind w:left="840"/>
        <w:rPr>
          <w:color w:val="000000"/>
          <w:sz w:val="22"/>
        </w:rPr>
      </w:pPr>
      <w:r>
        <w:rPr>
          <w:color w:val="000000"/>
          <w:sz w:val="22"/>
        </w:rPr>
        <w:tab/>
        <w:t>Duration 60 Days</w:t>
      </w:r>
    </w:p>
    <w:p w:rsidR="00456D90" w:rsidRDefault="00456D90" w:rsidP="00456D90">
      <w:pPr>
        <w:widowControl w:val="0"/>
        <w:tabs>
          <w:tab w:val="left" w:pos="1080"/>
        </w:tabs>
        <w:ind w:left="840"/>
        <w:rPr>
          <w:color w:val="000000"/>
          <w:sz w:val="22"/>
        </w:rPr>
      </w:pPr>
      <w:r>
        <w:rPr>
          <w:color w:val="000000"/>
          <w:sz w:val="22"/>
        </w:rPr>
        <w:t>-</w:t>
      </w:r>
      <w:r>
        <w:rPr>
          <w:color w:val="000000"/>
          <w:sz w:val="22"/>
        </w:rPr>
        <w:tab/>
        <w:t>Indoor notional psychometric conditions,</w:t>
      </w:r>
    </w:p>
    <w:p w:rsidR="00456D90" w:rsidRDefault="00456D90" w:rsidP="00456D90">
      <w:pPr>
        <w:widowControl w:val="0"/>
        <w:tabs>
          <w:tab w:val="left" w:pos="1080"/>
        </w:tabs>
        <w:ind w:left="840"/>
        <w:rPr>
          <w:color w:val="000000"/>
          <w:sz w:val="22"/>
        </w:rPr>
      </w:pPr>
      <w:r>
        <w:rPr>
          <w:color w:val="000000"/>
          <w:sz w:val="22"/>
        </w:rPr>
        <w:tab/>
        <w:t xml:space="preserve">Temperature: </w:t>
      </w:r>
      <w:permStart w:id="494022722" w:edGrp="everyone"/>
      <w:r w:rsidRPr="00EE1559">
        <w:rPr>
          <w:color w:val="0000FF"/>
          <w:sz w:val="22"/>
        </w:rPr>
        <w:t>15˚C / 20˚C / 30˚C</w:t>
      </w:r>
      <w:permEnd w:id="494022722"/>
    </w:p>
    <w:p w:rsidR="00456D90" w:rsidRDefault="00456D90" w:rsidP="00456D90">
      <w:pPr>
        <w:widowControl w:val="0"/>
        <w:tabs>
          <w:tab w:val="left" w:pos="1080"/>
        </w:tabs>
        <w:ind w:left="840"/>
        <w:rPr>
          <w:color w:val="000000"/>
          <w:sz w:val="22"/>
        </w:rPr>
      </w:pPr>
      <w:r>
        <w:rPr>
          <w:color w:val="000000"/>
          <w:sz w:val="22"/>
        </w:rPr>
        <w:tab/>
        <w:t xml:space="preserve">Relative humidity: </w:t>
      </w:r>
      <w:permStart w:id="1593134841" w:edGrp="everyone"/>
      <w:r w:rsidRPr="00085539">
        <w:rPr>
          <w:color w:val="0000FF"/>
          <w:sz w:val="22"/>
        </w:rPr>
        <w:t>35% / 40% / 50% / 55% / 60%</w:t>
      </w:r>
      <w:permEnd w:id="1593134841"/>
    </w:p>
    <w:p w:rsidR="00456D90" w:rsidRDefault="00456D90" w:rsidP="00456D90">
      <w:pPr>
        <w:widowControl w:val="0"/>
        <w:tabs>
          <w:tab w:val="left" w:pos="1080"/>
        </w:tabs>
        <w:ind w:left="840"/>
        <w:rPr>
          <w:color w:val="000000"/>
          <w:sz w:val="22"/>
        </w:rPr>
      </w:pPr>
      <w:r>
        <w:rPr>
          <w:color w:val="000000"/>
          <w:sz w:val="22"/>
        </w:rPr>
        <w:tab/>
        <w:t xml:space="preserve">Vapour Pressure: </w:t>
      </w:r>
      <w:permStart w:id="1997809248"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ermEnd w:id="1997809248"/>
      <w:proofErr w:type="spellEnd"/>
    </w:p>
    <w:p w:rsidR="00456D90" w:rsidRDefault="00456D90" w:rsidP="00E0616B">
      <w:pPr>
        <w:widowControl w:val="0"/>
        <w:numPr>
          <w:ilvl w:val="1"/>
          <w:numId w:val="62"/>
        </w:numPr>
        <w:tabs>
          <w:tab w:val="left" w:pos="851"/>
        </w:tabs>
        <w:ind w:hanging="1680"/>
        <w:rPr>
          <w:color w:val="000000"/>
          <w:sz w:val="22"/>
        </w:rPr>
      </w:pPr>
      <w:r>
        <w:rPr>
          <w:color w:val="000000"/>
          <w:sz w:val="22"/>
        </w:rPr>
        <w:t>Winter interstitial condensation (warm roof):</w:t>
      </w:r>
    </w:p>
    <w:p w:rsidR="00456D90" w:rsidRDefault="00456D90" w:rsidP="00456D90">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456D90" w:rsidRDefault="00456D90" w:rsidP="00456D90">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456D90" w:rsidRDefault="00456D90" w:rsidP="00E0616B">
      <w:pPr>
        <w:widowControl w:val="0"/>
        <w:numPr>
          <w:ilvl w:val="1"/>
          <w:numId w:val="64"/>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456D90" w:rsidRPr="00BC683B" w:rsidRDefault="00456D90" w:rsidP="00DF38A8">
      <w:pPr>
        <w:widowControl w:val="0"/>
        <w:tabs>
          <w:tab w:val="left" w:pos="1080"/>
        </w:tabs>
        <w:ind w:left="840"/>
        <w:rPr>
          <w:color w:val="000000"/>
          <w:sz w:val="22"/>
        </w:rPr>
      </w:pPr>
    </w:p>
    <w:p w:rsidR="00456D90" w:rsidRDefault="00456D90" w:rsidP="00456D90">
      <w:pPr>
        <w:pStyle w:val="NBSclause"/>
        <w:tabs>
          <w:tab w:val="clear" w:pos="680"/>
          <w:tab w:val="left" w:pos="851"/>
        </w:tabs>
      </w:pPr>
      <w:r>
        <w:t>230</w:t>
      </w:r>
      <w:r>
        <w:tab/>
      </w:r>
      <w:r>
        <w:tab/>
        <w:t>INSULATION</w:t>
      </w:r>
    </w:p>
    <w:p w:rsidR="00456D90" w:rsidRDefault="00456D90" w:rsidP="00E0616B">
      <w:pPr>
        <w:pStyle w:val="NBSclause"/>
        <w:numPr>
          <w:ilvl w:val="0"/>
          <w:numId w:val="65"/>
        </w:numPr>
        <w:tabs>
          <w:tab w:val="clear" w:pos="680"/>
          <w:tab w:val="clear" w:pos="2292"/>
          <w:tab w:val="num" w:pos="840"/>
        </w:tabs>
        <w:ind w:left="840" w:hanging="240"/>
      </w:pPr>
      <w:r>
        <w:t>Requirement: Determine type and thickness of insulation and integral or separate overlay to satisfy the following criteria:</w:t>
      </w:r>
    </w:p>
    <w:p w:rsidR="00456D90" w:rsidRDefault="00456D90" w:rsidP="00E0616B">
      <w:pPr>
        <w:pStyle w:val="NBSclause"/>
        <w:numPr>
          <w:ilvl w:val="0"/>
          <w:numId w:val="66"/>
        </w:numPr>
        <w:tabs>
          <w:tab w:val="clear" w:pos="680"/>
          <w:tab w:val="left" w:pos="1080"/>
        </w:tabs>
        <w:ind w:hanging="240"/>
        <w:rPr>
          <w:color w:val="0000FF"/>
        </w:rPr>
      </w:pPr>
      <w:r>
        <w:t>Thermal transmittance of the roof (maximum):</w:t>
      </w:r>
      <w:r>
        <w:rPr>
          <w:color w:val="3366FF"/>
        </w:rPr>
        <w:t xml:space="preserve"> </w:t>
      </w:r>
      <w:permStart w:id="925047573" w:edGrp="everyone"/>
      <w:r>
        <w:rPr>
          <w:color w:val="0000FF"/>
        </w:rPr>
        <w:t>as specified / 0.20 W/m</w:t>
      </w:r>
      <w:r>
        <w:rPr>
          <w:rFonts w:cs="Arial"/>
          <w:color w:val="0000FF"/>
        </w:rPr>
        <w:t>²</w:t>
      </w:r>
      <w:r>
        <w:rPr>
          <w:color w:val="0000FF"/>
        </w:rPr>
        <w:t>K / 0.25 W/m</w:t>
      </w:r>
      <w:r>
        <w:rPr>
          <w:rFonts w:cs="Arial"/>
          <w:color w:val="0000FF"/>
        </w:rPr>
        <w:t>²</w:t>
      </w:r>
      <w:r>
        <w:rPr>
          <w:color w:val="0000FF"/>
        </w:rPr>
        <w:t>K</w:t>
      </w:r>
      <w:permEnd w:id="925047573"/>
    </w:p>
    <w:p w:rsidR="00456D90" w:rsidRPr="00C64F20" w:rsidRDefault="00456D90" w:rsidP="00E0616B">
      <w:pPr>
        <w:pStyle w:val="NBSclause"/>
        <w:numPr>
          <w:ilvl w:val="0"/>
          <w:numId w:val="67"/>
        </w:numPr>
        <w:tabs>
          <w:tab w:val="clear" w:pos="680"/>
          <w:tab w:val="left" w:pos="851"/>
        </w:tabs>
        <w:ind w:hanging="240"/>
        <w:rPr>
          <w:vertAlign w:val="superscript"/>
        </w:rPr>
      </w:pPr>
      <w:r>
        <w:lastRenderedPageBreak/>
        <w:t xml:space="preserve">Compressive strength of Insulation (minimum) at 10% compression: </w:t>
      </w:r>
      <w:r w:rsidRPr="00C64F20">
        <w:t>min 140kN/m</w:t>
      </w:r>
      <w:r w:rsidRPr="00C64F20">
        <w:rPr>
          <w:vertAlign w:val="superscript"/>
        </w:rPr>
        <w:t>2</w:t>
      </w:r>
    </w:p>
    <w:p w:rsidR="00456D90" w:rsidRPr="00C64F20" w:rsidRDefault="00456D90" w:rsidP="00E0616B">
      <w:pPr>
        <w:pStyle w:val="NBSclause"/>
        <w:numPr>
          <w:ilvl w:val="0"/>
          <w:numId w:val="67"/>
        </w:numPr>
        <w:tabs>
          <w:tab w:val="clear" w:pos="680"/>
          <w:tab w:val="left" w:pos="851"/>
        </w:tabs>
        <w:ind w:hanging="240"/>
        <w:rPr>
          <w:color w:val="3366FF"/>
        </w:rPr>
      </w:pPr>
      <w:r>
        <w:t>Finished surface: Suitable even, stable and robust to receive the covering.</w:t>
      </w:r>
    </w:p>
    <w:p w:rsidR="00456D90" w:rsidRPr="00DF38A8" w:rsidRDefault="00456D90" w:rsidP="00DF38A8">
      <w:pPr>
        <w:pStyle w:val="NBSclause"/>
        <w:numPr>
          <w:ilvl w:val="0"/>
          <w:numId w:val="67"/>
        </w:numPr>
        <w:tabs>
          <w:tab w:val="clear" w:pos="680"/>
          <w:tab w:val="left" w:pos="851"/>
        </w:tabs>
        <w:ind w:hanging="240"/>
        <w:rPr>
          <w:color w:val="3366FF"/>
        </w:rPr>
      </w:pPr>
      <w:r>
        <w:t xml:space="preserve">Insulation compliance: to a relevant British Standard or Agrément certified. </w:t>
      </w:r>
    </w:p>
    <w:p w:rsidR="000D3A46" w:rsidRDefault="000D3A46" w:rsidP="000D3A46">
      <w:pPr>
        <w:pStyle w:val="NBSclause"/>
        <w:tabs>
          <w:tab w:val="clear" w:pos="680"/>
          <w:tab w:val="left" w:pos="851"/>
        </w:tabs>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E0616B">
      <w:pPr>
        <w:widowControl w:val="0"/>
        <w:numPr>
          <w:ilvl w:val="0"/>
          <w:numId w:val="8"/>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E0616B">
      <w:pPr>
        <w:pStyle w:val="BodyTextIndent3"/>
        <w:numPr>
          <w:ilvl w:val="0"/>
          <w:numId w:val="9"/>
        </w:numPr>
        <w:tabs>
          <w:tab w:val="clear" w:pos="709"/>
          <w:tab w:val="left" w:pos="840"/>
        </w:tabs>
        <w:ind w:hanging="1692"/>
        <w:rPr>
          <w:color w:val="000000"/>
        </w:rPr>
      </w:pPr>
      <w:r>
        <w:rPr>
          <w:color w:val="000000"/>
        </w:rPr>
        <w:t>Wind loads calculated in accordance with BS 6399:Part 2, Standard Method:</w:t>
      </w:r>
    </w:p>
    <w:p w:rsidR="000D3A46" w:rsidRDefault="000D3A46" w:rsidP="00E0616B">
      <w:pPr>
        <w:widowControl w:val="0"/>
        <w:numPr>
          <w:ilvl w:val="0"/>
          <w:numId w:val="10"/>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188811027" w:edGrp="everyone"/>
      <w:r>
        <w:rPr>
          <w:color w:val="0000FF"/>
          <w:sz w:val="22"/>
        </w:rPr>
        <w:t xml:space="preserve">To be advised </w:t>
      </w:r>
      <w:r>
        <w:rPr>
          <w:color w:val="000000"/>
          <w:sz w:val="22"/>
        </w:rPr>
        <w:t xml:space="preserve"> </w:t>
      </w:r>
      <w:permEnd w:id="188811027"/>
      <w:r>
        <w:rPr>
          <w:color w:val="000000"/>
          <w:sz w:val="22"/>
        </w:rPr>
        <w:t>m/s</w:t>
      </w:r>
    </w:p>
    <w:p w:rsidR="000D3A46" w:rsidRDefault="000D3A46" w:rsidP="00E0616B">
      <w:pPr>
        <w:widowControl w:val="0"/>
        <w:numPr>
          <w:ilvl w:val="0"/>
          <w:numId w:val="11"/>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1730705385" w:edGrp="everyone"/>
      <w:r>
        <w:rPr>
          <w:color w:val="0000FF"/>
          <w:sz w:val="22"/>
        </w:rPr>
        <w:t xml:space="preserve">To be advised </w:t>
      </w:r>
      <w:permEnd w:id="1730705385"/>
    </w:p>
    <w:p w:rsidR="000D3A46" w:rsidRDefault="000D3A46" w:rsidP="00E0616B">
      <w:pPr>
        <w:widowControl w:val="0"/>
        <w:numPr>
          <w:ilvl w:val="0"/>
          <w:numId w:val="12"/>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109342950" w:edGrp="everyone"/>
      <w:r>
        <w:rPr>
          <w:color w:val="0000FF"/>
          <w:sz w:val="22"/>
        </w:rPr>
        <w:t>To be advised</w:t>
      </w:r>
      <w:permEnd w:id="1109342950"/>
    </w:p>
    <w:p w:rsidR="000D3A46" w:rsidRDefault="000D3A46" w:rsidP="00E0616B">
      <w:pPr>
        <w:widowControl w:val="0"/>
        <w:numPr>
          <w:ilvl w:val="0"/>
          <w:numId w:val="17"/>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E0616B">
      <w:pPr>
        <w:widowControl w:val="0"/>
        <w:numPr>
          <w:ilvl w:val="0"/>
          <w:numId w:val="18"/>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E0616B">
      <w:pPr>
        <w:widowControl w:val="0"/>
        <w:numPr>
          <w:ilvl w:val="0"/>
          <w:numId w:val="15"/>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89419565" w:edGrp="everyone"/>
      <w:r>
        <w:rPr>
          <w:color w:val="0000FF"/>
          <w:sz w:val="22"/>
        </w:rPr>
        <w:t>To be advised</w:t>
      </w:r>
      <w:permEnd w:id="189419565"/>
    </w:p>
    <w:p w:rsidR="000D3A46" w:rsidRDefault="000D3A46" w:rsidP="00E0616B">
      <w:pPr>
        <w:widowControl w:val="0"/>
        <w:numPr>
          <w:ilvl w:val="0"/>
          <w:numId w:val="16"/>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E0616B">
      <w:pPr>
        <w:widowControl w:val="0"/>
        <w:numPr>
          <w:ilvl w:val="0"/>
          <w:numId w:val="14"/>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558123900" w:edGrp="everyone"/>
      <w:r>
        <w:rPr>
          <w:color w:val="0000FF"/>
          <w:sz w:val="22"/>
        </w:rPr>
        <w:t>To be advised</w:t>
      </w:r>
      <w:permEnd w:id="558123900"/>
    </w:p>
    <w:p w:rsidR="000D3A46" w:rsidRDefault="000D3A46" w:rsidP="00E0616B">
      <w:pPr>
        <w:widowControl w:val="0"/>
        <w:numPr>
          <w:ilvl w:val="0"/>
          <w:numId w:val="13"/>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842699399" w:edGrp="everyone"/>
      <w:r>
        <w:rPr>
          <w:color w:val="0000FF"/>
          <w:sz w:val="22"/>
        </w:rPr>
        <w:t>To be advised</w:t>
      </w:r>
      <w:r>
        <w:rPr>
          <w:color w:val="000000"/>
          <w:sz w:val="22"/>
        </w:rPr>
        <w:t xml:space="preserve"> </w:t>
      </w:r>
      <w:permEnd w:id="1842699399"/>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DF38A8" w:rsidRPr="00DF38A8" w:rsidRDefault="000D3A46" w:rsidP="00DF38A8">
      <w:pPr>
        <w:widowControl w:val="0"/>
        <w:tabs>
          <w:tab w:val="left" w:pos="852"/>
        </w:tabs>
        <w:rPr>
          <w:b/>
          <w:bCs/>
          <w:sz w:val="22"/>
        </w:rPr>
      </w:pPr>
      <w:r>
        <w:rPr>
          <w:sz w:val="22"/>
        </w:rPr>
        <w:tab/>
      </w:r>
      <w:r>
        <w:rPr>
          <w:b/>
          <w:bCs/>
          <w:sz w:val="22"/>
        </w:rPr>
        <w:t>PRODUCTS</w:t>
      </w:r>
    </w:p>
    <w:p w:rsidR="00DF38A8" w:rsidRDefault="00DF38A8" w:rsidP="00DF38A8">
      <w:pPr>
        <w:widowControl w:val="0"/>
        <w:tabs>
          <w:tab w:val="left" w:pos="852"/>
        </w:tabs>
        <w:rPr>
          <w:b/>
          <w:bCs/>
          <w:sz w:val="22"/>
        </w:rPr>
      </w:pPr>
    </w:p>
    <w:p w:rsidR="00DF38A8" w:rsidRDefault="00DF38A8" w:rsidP="00DF38A8">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DF38A8" w:rsidRDefault="00DF38A8" w:rsidP="00DF38A8">
      <w:pPr>
        <w:widowControl w:val="0"/>
        <w:numPr>
          <w:ilvl w:val="0"/>
          <w:numId w:val="19"/>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0D3A46" w:rsidRDefault="000D3A46" w:rsidP="000D3A46">
      <w:pPr>
        <w:widowControl w:val="0"/>
        <w:autoSpaceDE w:val="0"/>
        <w:autoSpaceDN w:val="0"/>
        <w:adjustRightInd w:val="0"/>
        <w:ind w:left="132" w:firstLine="72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E0616B">
      <w:pPr>
        <w:widowControl w:val="0"/>
        <w:numPr>
          <w:ilvl w:val="0"/>
          <w:numId w:val="19"/>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E0616B">
      <w:pPr>
        <w:widowControl w:val="0"/>
        <w:numPr>
          <w:ilvl w:val="0"/>
          <w:numId w:val="19"/>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E0616B">
      <w:pPr>
        <w:widowControl w:val="0"/>
        <w:numPr>
          <w:ilvl w:val="0"/>
          <w:numId w:val="20"/>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E0616B">
      <w:pPr>
        <w:widowControl w:val="0"/>
        <w:numPr>
          <w:ilvl w:val="0"/>
          <w:numId w:val="21"/>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164056012"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164056012"/>
    <w:p w:rsidR="000D3A46" w:rsidRPr="000D3A46" w:rsidRDefault="000D3A46" w:rsidP="00E0616B">
      <w:pPr>
        <w:widowControl w:val="0"/>
        <w:numPr>
          <w:ilvl w:val="0"/>
          <w:numId w:val="21"/>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E0616B">
      <w:pPr>
        <w:widowControl w:val="0"/>
        <w:numPr>
          <w:ilvl w:val="0"/>
          <w:numId w:val="22"/>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E0616B">
      <w:pPr>
        <w:widowControl w:val="0"/>
        <w:numPr>
          <w:ilvl w:val="0"/>
          <w:numId w:val="23"/>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E0616B">
      <w:pPr>
        <w:widowControl w:val="0"/>
        <w:numPr>
          <w:ilvl w:val="0"/>
          <w:numId w:val="23"/>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0D3A46" w:rsidRDefault="000D3A46" w:rsidP="00E0616B">
      <w:pPr>
        <w:widowControl w:val="0"/>
        <w:numPr>
          <w:ilvl w:val="0"/>
          <w:numId w:val="23"/>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E0616B">
      <w:pPr>
        <w:widowControl w:val="0"/>
        <w:numPr>
          <w:ilvl w:val="0"/>
          <w:numId w:val="24"/>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Pr>
          <w:sz w:val="22"/>
          <w:u w:val="single"/>
        </w:rPr>
        <w:t xml:space="preserve"> edge</w:t>
      </w:r>
      <w:r w:rsidR="0001694A">
        <w:rPr>
          <w:sz w:val="22"/>
        </w:rPr>
        <w:t xml:space="preserve"> trims.</w:t>
      </w:r>
    </w:p>
    <w:p w:rsidR="0001694A" w:rsidRDefault="0001694A" w:rsidP="00E0616B">
      <w:pPr>
        <w:widowControl w:val="0"/>
        <w:numPr>
          <w:ilvl w:val="0"/>
          <w:numId w:val="24"/>
        </w:numPr>
        <w:tabs>
          <w:tab w:val="clear" w:pos="1572"/>
          <w:tab w:val="num" w:pos="840"/>
        </w:tabs>
        <w:autoSpaceDE w:val="0"/>
        <w:autoSpaceDN w:val="0"/>
        <w:adjustRightInd w:val="0"/>
        <w:ind w:hanging="972"/>
        <w:rPr>
          <w:sz w:val="22"/>
        </w:rPr>
      </w:pPr>
      <w:r w:rsidRPr="00370F08">
        <w:rPr>
          <w:sz w:val="22"/>
        </w:rPr>
        <w:lastRenderedPageBreak/>
        <w:t>Manufacturer and reference:</w:t>
      </w:r>
      <w:r>
        <w:rPr>
          <w:sz w:val="22"/>
        </w:rPr>
        <w:t xml:space="preserve"> Flex-R Ltd.</w:t>
      </w:r>
    </w:p>
    <w:p w:rsidR="0001694A" w:rsidRDefault="0001694A" w:rsidP="00E0616B">
      <w:pPr>
        <w:widowControl w:val="0"/>
        <w:numPr>
          <w:ilvl w:val="0"/>
          <w:numId w:val="25"/>
        </w:numPr>
        <w:tabs>
          <w:tab w:val="left" w:pos="1080"/>
        </w:tabs>
        <w:autoSpaceDE w:val="0"/>
        <w:autoSpaceDN w:val="0"/>
        <w:adjustRightInd w:val="0"/>
        <w:ind w:firstLine="480"/>
        <w:rPr>
          <w:sz w:val="22"/>
        </w:rPr>
      </w:pPr>
      <w:r>
        <w:rPr>
          <w:sz w:val="22"/>
        </w:rPr>
        <w:t xml:space="preserve">Product Reference: SureEdge </w:t>
      </w:r>
    </w:p>
    <w:p w:rsidR="0001694A" w:rsidRDefault="0001694A" w:rsidP="00E0616B">
      <w:pPr>
        <w:widowControl w:val="0"/>
        <w:numPr>
          <w:ilvl w:val="0"/>
          <w:numId w:val="25"/>
        </w:numPr>
        <w:tabs>
          <w:tab w:val="left" w:pos="1080"/>
        </w:tabs>
        <w:autoSpaceDE w:val="0"/>
        <w:autoSpaceDN w:val="0"/>
        <w:adjustRightInd w:val="0"/>
        <w:ind w:firstLine="480"/>
        <w:rPr>
          <w:sz w:val="22"/>
        </w:rPr>
      </w:pPr>
      <w:r>
        <w:rPr>
          <w:sz w:val="22"/>
        </w:rPr>
        <w:t xml:space="preserve">Colour: </w:t>
      </w:r>
      <w:permStart w:id="43797572" w:edGrp="everyone"/>
      <w:r>
        <w:rPr>
          <w:color w:val="0000FF"/>
          <w:sz w:val="22"/>
        </w:rPr>
        <w:t>Black / White</w:t>
      </w:r>
      <w:permEnd w:id="43797572"/>
    </w:p>
    <w:p w:rsidR="001D3AEC" w:rsidRPr="0001694A" w:rsidRDefault="0001694A" w:rsidP="00E0616B">
      <w:pPr>
        <w:widowControl w:val="0"/>
        <w:numPr>
          <w:ilvl w:val="0"/>
          <w:numId w:val="25"/>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E0616B">
      <w:pPr>
        <w:widowControl w:val="0"/>
        <w:numPr>
          <w:ilvl w:val="0"/>
          <w:numId w:val="24"/>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E0616B">
      <w:pPr>
        <w:widowControl w:val="0"/>
        <w:numPr>
          <w:ilvl w:val="0"/>
          <w:numId w:val="24"/>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83449750" w:edGrp="everyone"/>
      <w:r w:rsidRPr="009F5156">
        <w:rPr>
          <w:color w:val="0000FF"/>
          <w:sz w:val="22"/>
        </w:rPr>
        <w:t>As membrane manufacturer / contractors choice</w:t>
      </w:r>
    </w:p>
    <w:permEnd w:id="183449750"/>
    <w:p w:rsidR="000D3A46" w:rsidRDefault="000D3A46" w:rsidP="00E0616B">
      <w:pPr>
        <w:widowControl w:val="0"/>
        <w:numPr>
          <w:ilvl w:val="0"/>
          <w:numId w:val="25"/>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E0616B">
      <w:pPr>
        <w:widowControl w:val="0"/>
        <w:numPr>
          <w:ilvl w:val="0"/>
          <w:numId w:val="25"/>
        </w:numPr>
        <w:tabs>
          <w:tab w:val="left" w:pos="1080"/>
        </w:tabs>
        <w:autoSpaceDE w:val="0"/>
        <w:autoSpaceDN w:val="0"/>
        <w:adjustRightInd w:val="0"/>
        <w:ind w:firstLine="480"/>
        <w:rPr>
          <w:sz w:val="22"/>
        </w:rPr>
      </w:pPr>
      <w:r>
        <w:rPr>
          <w:sz w:val="22"/>
        </w:rPr>
        <w:t xml:space="preserve">Colour: </w:t>
      </w:r>
      <w:permStart w:id="2128484322"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2128484322"/>
    <w:p w:rsidR="000D3A46" w:rsidRDefault="0001694A" w:rsidP="00E0616B">
      <w:pPr>
        <w:widowControl w:val="0"/>
        <w:numPr>
          <w:ilvl w:val="0"/>
          <w:numId w:val="25"/>
        </w:numPr>
        <w:tabs>
          <w:tab w:val="clear" w:pos="360"/>
          <w:tab w:val="num" w:pos="840"/>
          <w:tab w:val="num" w:pos="1080"/>
        </w:tabs>
        <w:autoSpaceDE w:val="0"/>
        <w:autoSpaceDN w:val="0"/>
        <w:adjustRightInd w:val="0"/>
        <w:ind w:left="1080" w:hanging="240"/>
        <w:rPr>
          <w:sz w:val="22"/>
        </w:rPr>
      </w:pPr>
      <w:r>
        <w:rPr>
          <w:sz w:val="22"/>
        </w:rPr>
        <w:t xml:space="preserve">Size: </w:t>
      </w:r>
      <w:permStart w:id="353719138"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353719138"/>
    <w:p w:rsidR="000D3A46" w:rsidRDefault="000D3A46" w:rsidP="000D3A46">
      <w:pPr>
        <w:widowControl w:val="0"/>
        <w:autoSpaceDE w:val="0"/>
        <w:autoSpaceDN w:val="0"/>
        <w:adjustRightInd w:val="0"/>
        <w:ind w:left="600"/>
        <w:rPr>
          <w:sz w:val="22"/>
        </w:rPr>
      </w:pPr>
    </w:p>
    <w:p w:rsidR="003E09BD" w:rsidRDefault="003E09BD" w:rsidP="003E09BD">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3E09BD" w:rsidRDefault="003E09BD" w:rsidP="003E09BD">
      <w:pPr>
        <w:pStyle w:val="ListParagraph"/>
        <w:widowControl w:val="0"/>
        <w:numPr>
          <w:ilvl w:val="1"/>
          <w:numId w:val="73"/>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3E09BD" w:rsidRDefault="003E09BD" w:rsidP="003E09BD">
      <w:pPr>
        <w:widowControl w:val="0"/>
        <w:numPr>
          <w:ilvl w:val="0"/>
          <w:numId w:val="74"/>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3E09BD" w:rsidRDefault="003E09BD" w:rsidP="003E09BD">
      <w:pPr>
        <w:widowControl w:val="0"/>
        <w:numPr>
          <w:ilvl w:val="0"/>
          <w:numId w:val="75"/>
        </w:numPr>
        <w:tabs>
          <w:tab w:val="left" w:pos="0"/>
          <w:tab w:val="left" w:pos="851"/>
        </w:tabs>
        <w:ind w:hanging="240"/>
        <w:rPr>
          <w:color w:val="000000"/>
          <w:sz w:val="22"/>
        </w:rPr>
      </w:pPr>
      <w:r>
        <w:rPr>
          <w:color w:val="000000"/>
          <w:sz w:val="22"/>
        </w:rPr>
        <w:t>Product reference:</w:t>
      </w:r>
      <w:r>
        <w:rPr>
          <w:color w:val="0000FF"/>
          <w:sz w:val="22"/>
        </w:rPr>
        <w:t xml:space="preserve"> </w:t>
      </w:r>
      <w:permStart w:id="1502183064" w:edGrp="everyone"/>
      <w:r>
        <w:rPr>
          <w:color w:val="0000FF"/>
          <w:sz w:val="22"/>
        </w:rPr>
        <w:t>RB Fasteners / HP Fasteners / Insulation Plates</w:t>
      </w:r>
      <w:permEnd w:id="1502183064"/>
    </w:p>
    <w:p w:rsidR="00456D90" w:rsidRPr="00D04AF6" w:rsidRDefault="00456D90" w:rsidP="00456D90">
      <w:pPr>
        <w:widowControl w:val="0"/>
        <w:tabs>
          <w:tab w:val="left" w:pos="0"/>
          <w:tab w:val="left" w:pos="851"/>
        </w:tabs>
        <w:ind w:left="840"/>
        <w:rPr>
          <w:color w:val="000000"/>
          <w:sz w:val="22"/>
        </w:rPr>
      </w:pPr>
    </w:p>
    <w:p w:rsidR="00456D90" w:rsidRDefault="00456D90" w:rsidP="00456D90">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456D90" w:rsidRDefault="00456D90" w:rsidP="00E0616B">
      <w:pPr>
        <w:widowControl w:val="0"/>
        <w:numPr>
          <w:ilvl w:val="0"/>
          <w:numId w:val="68"/>
        </w:numPr>
        <w:tabs>
          <w:tab w:val="left" w:pos="0"/>
          <w:tab w:val="left" w:pos="851"/>
        </w:tabs>
        <w:ind w:hanging="1692"/>
        <w:rPr>
          <w:sz w:val="22"/>
        </w:rPr>
      </w:pPr>
      <w:r>
        <w:rPr>
          <w:sz w:val="22"/>
        </w:rPr>
        <w:t>Standard:  Rigid polyisocyanurate foam (PIR) roofboard to BS4841-3</w:t>
      </w:r>
    </w:p>
    <w:p w:rsidR="00456D90" w:rsidRDefault="00456D90" w:rsidP="00456D90">
      <w:pPr>
        <w:widowControl w:val="0"/>
        <w:tabs>
          <w:tab w:val="left" w:pos="0"/>
          <w:tab w:val="left" w:pos="851"/>
          <w:tab w:val="left" w:pos="1920"/>
        </w:tabs>
        <w:ind w:left="600"/>
        <w:rPr>
          <w:sz w:val="22"/>
        </w:rPr>
      </w:pPr>
      <w:r>
        <w:rPr>
          <w:sz w:val="22"/>
        </w:rPr>
        <w:tab/>
      </w:r>
      <w:r>
        <w:rPr>
          <w:sz w:val="22"/>
        </w:rPr>
        <w:tab/>
        <w:t>Rigid polyurethane foam (PUR) roofboard to BS EN 13165</w:t>
      </w:r>
    </w:p>
    <w:p w:rsidR="00456D90" w:rsidRPr="00142094" w:rsidRDefault="00456D90" w:rsidP="00E0616B">
      <w:pPr>
        <w:widowControl w:val="0"/>
        <w:numPr>
          <w:ilvl w:val="0"/>
          <w:numId w:val="68"/>
        </w:numPr>
        <w:tabs>
          <w:tab w:val="left" w:pos="0"/>
          <w:tab w:val="left" w:pos="851"/>
          <w:tab w:val="left" w:pos="1920"/>
        </w:tabs>
        <w:ind w:hanging="1692"/>
        <w:rPr>
          <w:sz w:val="22"/>
        </w:rPr>
      </w:pPr>
      <w:r>
        <w:rPr>
          <w:sz w:val="22"/>
        </w:rPr>
        <w:t xml:space="preserve">Manufacturer: </w:t>
      </w:r>
      <w:permStart w:id="834804841" w:edGrp="everyone"/>
      <w:r w:rsidRPr="00142094">
        <w:rPr>
          <w:color w:val="0000FF"/>
          <w:sz w:val="22"/>
        </w:rPr>
        <w:t>Contractors choice / As specified</w:t>
      </w:r>
    </w:p>
    <w:permEnd w:id="834804841"/>
    <w:p w:rsidR="00456D90" w:rsidRPr="00142094" w:rsidRDefault="00456D90" w:rsidP="00E0616B">
      <w:pPr>
        <w:widowControl w:val="0"/>
        <w:numPr>
          <w:ilvl w:val="0"/>
          <w:numId w:val="68"/>
        </w:numPr>
        <w:tabs>
          <w:tab w:val="left" w:pos="0"/>
          <w:tab w:val="left" w:pos="851"/>
          <w:tab w:val="left" w:pos="1920"/>
        </w:tabs>
        <w:ind w:hanging="1692"/>
        <w:rPr>
          <w:color w:val="0000FF"/>
          <w:sz w:val="22"/>
        </w:rPr>
      </w:pPr>
      <w:r w:rsidRPr="00142094">
        <w:rPr>
          <w:sz w:val="22"/>
        </w:rPr>
        <w:t>Thickness</w:t>
      </w:r>
      <w:r>
        <w:rPr>
          <w:sz w:val="22"/>
        </w:rPr>
        <w:t xml:space="preserve">: </w:t>
      </w:r>
      <w:permStart w:id="195569019" w:edGrp="everyone"/>
      <w:r w:rsidRPr="00142094">
        <w:rPr>
          <w:color w:val="0000FF"/>
          <w:sz w:val="22"/>
        </w:rPr>
        <w:t>100mm /125mm / As specified</w:t>
      </w:r>
    </w:p>
    <w:permEnd w:id="195569019"/>
    <w:p w:rsidR="00456D90" w:rsidRPr="00142094" w:rsidRDefault="00456D90" w:rsidP="00E0616B">
      <w:pPr>
        <w:widowControl w:val="0"/>
        <w:numPr>
          <w:ilvl w:val="0"/>
          <w:numId w:val="68"/>
        </w:numPr>
        <w:tabs>
          <w:tab w:val="left" w:pos="0"/>
          <w:tab w:val="left" w:pos="851"/>
          <w:tab w:val="left" w:pos="1920"/>
        </w:tabs>
        <w:ind w:hanging="1692"/>
        <w:rPr>
          <w:sz w:val="22"/>
        </w:rPr>
      </w:pPr>
      <w:r>
        <w:rPr>
          <w:sz w:val="22"/>
        </w:rPr>
        <w:t xml:space="preserve">Facing: </w:t>
      </w:r>
      <w:permStart w:id="1130716274" w:edGrp="everyone"/>
      <w:r w:rsidRPr="00142094">
        <w:rPr>
          <w:color w:val="0000FF"/>
          <w:sz w:val="22"/>
        </w:rPr>
        <w:t xml:space="preserve">Glass Tissue / 6mm WBP plywood </w:t>
      </w:r>
    </w:p>
    <w:permEnd w:id="1130716274"/>
    <w:p w:rsidR="000D3A46" w:rsidRDefault="000D3A46"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E0616B">
      <w:pPr>
        <w:widowControl w:val="0"/>
        <w:numPr>
          <w:ilvl w:val="0"/>
          <w:numId w:val="19"/>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E0616B">
      <w:pPr>
        <w:widowControl w:val="0"/>
        <w:numPr>
          <w:ilvl w:val="0"/>
          <w:numId w:val="27"/>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E0616B">
      <w:pPr>
        <w:widowControl w:val="0"/>
        <w:numPr>
          <w:ilvl w:val="0"/>
          <w:numId w:val="28"/>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E0616B">
      <w:pPr>
        <w:widowControl w:val="0"/>
        <w:numPr>
          <w:ilvl w:val="0"/>
          <w:numId w:val="19"/>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E0616B">
      <w:pPr>
        <w:widowControl w:val="0"/>
        <w:numPr>
          <w:ilvl w:val="0"/>
          <w:numId w:val="29"/>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E0616B">
      <w:pPr>
        <w:widowControl w:val="0"/>
        <w:numPr>
          <w:ilvl w:val="0"/>
          <w:numId w:val="29"/>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E0616B">
      <w:pPr>
        <w:widowControl w:val="0"/>
        <w:numPr>
          <w:ilvl w:val="0"/>
          <w:numId w:val="30"/>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E0616B">
      <w:pPr>
        <w:widowControl w:val="0"/>
        <w:numPr>
          <w:ilvl w:val="0"/>
          <w:numId w:val="30"/>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0D3A46">
      <w:pPr>
        <w:widowControl w:val="0"/>
        <w:autoSpaceDE w:val="0"/>
        <w:autoSpaceDN w:val="0"/>
        <w:adjustRightInd w:val="0"/>
        <w:rPr>
          <w:color w:val="000000"/>
          <w:sz w:val="22"/>
        </w:rPr>
      </w:pPr>
      <w:r>
        <w:rPr>
          <w:color w:val="000000"/>
          <w:sz w:val="22"/>
        </w:rPr>
        <w:t>485</w:t>
      </w:r>
      <w:r>
        <w:rPr>
          <w:color w:val="000000"/>
          <w:sz w:val="22"/>
        </w:rPr>
        <w:tab/>
        <w:t>MEMBRANE WALKWAY</w:t>
      </w:r>
    </w:p>
    <w:p w:rsidR="005F4BAB" w:rsidRDefault="000D3A46" w:rsidP="00E0616B">
      <w:pPr>
        <w:widowControl w:val="0"/>
        <w:numPr>
          <w:ilvl w:val="0"/>
          <w:numId w:val="19"/>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E0616B">
      <w:pPr>
        <w:widowControl w:val="0"/>
        <w:numPr>
          <w:ilvl w:val="0"/>
          <w:numId w:val="29"/>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E0616B">
      <w:pPr>
        <w:widowControl w:val="0"/>
        <w:numPr>
          <w:ilvl w:val="0"/>
          <w:numId w:val="31"/>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E0616B">
      <w:pPr>
        <w:widowControl w:val="0"/>
        <w:numPr>
          <w:ilvl w:val="0"/>
          <w:numId w:val="31"/>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E0616B">
      <w:pPr>
        <w:widowControl w:val="0"/>
        <w:numPr>
          <w:ilvl w:val="0"/>
          <w:numId w:val="31"/>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E0616B">
      <w:pPr>
        <w:widowControl w:val="0"/>
        <w:numPr>
          <w:ilvl w:val="0"/>
          <w:numId w:val="31"/>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E0616B">
      <w:pPr>
        <w:widowControl w:val="0"/>
        <w:numPr>
          <w:ilvl w:val="0"/>
          <w:numId w:val="32"/>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E0616B">
      <w:pPr>
        <w:widowControl w:val="0"/>
        <w:numPr>
          <w:ilvl w:val="0"/>
          <w:numId w:val="32"/>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E0616B">
      <w:pPr>
        <w:widowControl w:val="0"/>
        <w:numPr>
          <w:ilvl w:val="0"/>
          <w:numId w:val="32"/>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E0616B">
      <w:pPr>
        <w:widowControl w:val="0"/>
        <w:numPr>
          <w:ilvl w:val="0"/>
          <w:numId w:val="32"/>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E0616B">
      <w:pPr>
        <w:widowControl w:val="0"/>
        <w:numPr>
          <w:ilvl w:val="0"/>
          <w:numId w:val="32"/>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E0616B">
      <w:pPr>
        <w:widowControl w:val="0"/>
        <w:numPr>
          <w:ilvl w:val="0"/>
          <w:numId w:val="32"/>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E0616B">
      <w:pPr>
        <w:widowControl w:val="0"/>
        <w:numPr>
          <w:ilvl w:val="0"/>
          <w:numId w:val="33"/>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E0616B">
      <w:pPr>
        <w:widowControl w:val="0"/>
        <w:numPr>
          <w:ilvl w:val="0"/>
          <w:numId w:val="33"/>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E0616B">
      <w:pPr>
        <w:widowControl w:val="0"/>
        <w:numPr>
          <w:ilvl w:val="0"/>
          <w:numId w:val="50"/>
        </w:numPr>
        <w:tabs>
          <w:tab w:val="left" w:pos="852"/>
        </w:tabs>
        <w:ind w:hanging="1944"/>
        <w:rPr>
          <w:color w:val="000000"/>
          <w:sz w:val="22"/>
        </w:rPr>
      </w:pPr>
      <w:r>
        <w:rPr>
          <w:color w:val="000000"/>
          <w:sz w:val="22"/>
        </w:rPr>
        <w:t>Ensure that from completion of the roof until Practical Completion:</w:t>
      </w:r>
    </w:p>
    <w:p w:rsidR="000D3A46" w:rsidRDefault="000D3A46" w:rsidP="00E0616B">
      <w:pPr>
        <w:widowControl w:val="0"/>
        <w:numPr>
          <w:ilvl w:val="0"/>
          <w:numId w:val="51"/>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E0616B">
      <w:pPr>
        <w:widowControl w:val="0"/>
        <w:numPr>
          <w:ilvl w:val="0"/>
          <w:numId w:val="51"/>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E0616B">
      <w:pPr>
        <w:widowControl w:val="0"/>
        <w:numPr>
          <w:ilvl w:val="0"/>
          <w:numId w:val="51"/>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E0616B">
      <w:pPr>
        <w:widowControl w:val="0"/>
        <w:numPr>
          <w:ilvl w:val="0"/>
          <w:numId w:val="34"/>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E0616B">
      <w:pPr>
        <w:widowControl w:val="0"/>
        <w:numPr>
          <w:ilvl w:val="0"/>
          <w:numId w:val="34"/>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E0616B">
      <w:pPr>
        <w:widowControl w:val="0"/>
        <w:numPr>
          <w:ilvl w:val="0"/>
          <w:numId w:val="34"/>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E0616B" w:rsidRPr="00E0616B" w:rsidRDefault="00E0616B" w:rsidP="00E0616B">
      <w:pPr>
        <w:widowControl w:val="0"/>
        <w:tabs>
          <w:tab w:val="left" w:pos="840"/>
        </w:tabs>
        <w:rPr>
          <w:color w:val="000000"/>
          <w:sz w:val="22"/>
        </w:rPr>
      </w:pPr>
      <w:r w:rsidRPr="00E0616B">
        <w:rPr>
          <w:color w:val="000000"/>
          <w:sz w:val="22"/>
        </w:rPr>
        <w:t>670</w:t>
      </w:r>
      <w:r w:rsidRPr="00E0616B">
        <w:rPr>
          <w:color w:val="000000"/>
          <w:sz w:val="22"/>
        </w:rPr>
        <w:tab/>
        <w:t>LAYING VAPOUR CONTROL LAYER</w:t>
      </w:r>
    </w:p>
    <w:p w:rsidR="00E0616B" w:rsidRPr="00E0616B" w:rsidRDefault="00E0616B" w:rsidP="00E0616B">
      <w:pPr>
        <w:widowControl w:val="0"/>
        <w:numPr>
          <w:ilvl w:val="0"/>
          <w:numId w:val="69"/>
        </w:numPr>
        <w:tabs>
          <w:tab w:val="num" w:pos="840"/>
        </w:tabs>
        <w:ind w:hanging="972"/>
        <w:rPr>
          <w:color w:val="000000"/>
          <w:sz w:val="22"/>
        </w:rPr>
      </w:pPr>
      <w:r w:rsidRPr="00E0616B">
        <w:rPr>
          <w:color w:val="000000"/>
          <w:sz w:val="22"/>
        </w:rPr>
        <w:t xml:space="preserve">Laying: </w:t>
      </w:r>
      <w:permStart w:id="1827026686" w:edGrp="everyone"/>
      <w:r w:rsidRPr="00E0616B">
        <w:rPr>
          <w:color w:val="0000FF"/>
          <w:sz w:val="22"/>
        </w:rPr>
        <w:t>Fully bonded, flat and smooth / Loose laid flat and smooth</w:t>
      </w:r>
      <w:permEnd w:id="1827026686"/>
    </w:p>
    <w:p w:rsidR="00E0616B" w:rsidRPr="00E0616B" w:rsidRDefault="00E0616B" w:rsidP="00E0616B">
      <w:pPr>
        <w:widowControl w:val="0"/>
        <w:numPr>
          <w:ilvl w:val="0"/>
          <w:numId w:val="69"/>
        </w:numPr>
        <w:tabs>
          <w:tab w:val="num" w:pos="840"/>
        </w:tabs>
        <w:ind w:left="840" w:hanging="240"/>
        <w:rPr>
          <w:color w:val="000000"/>
          <w:sz w:val="22"/>
        </w:rPr>
      </w:pPr>
      <w:r w:rsidRPr="00E0616B">
        <w:rPr>
          <w:sz w:val="22"/>
        </w:rPr>
        <w:t>Side and head laps</w:t>
      </w:r>
      <w:r w:rsidRPr="00E0616B">
        <w:rPr>
          <w:color w:val="0000FF"/>
          <w:sz w:val="22"/>
        </w:rPr>
        <w:t xml:space="preserve">: </w:t>
      </w:r>
      <w:permStart w:id="1516966187" w:edGrp="everyone"/>
      <w:r w:rsidRPr="00E0616B">
        <w:rPr>
          <w:color w:val="0000FF"/>
          <w:sz w:val="22"/>
        </w:rPr>
        <w:t xml:space="preserve">Seal using materials and method as recommendations / Fully sealed / seal with </w:t>
      </w:r>
      <w:proofErr w:type="spellStart"/>
      <w:r w:rsidRPr="00E0616B">
        <w:rPr>
          <w:color w:val="0000FF"/>
          <w:sz w:val="22"/>
        </w:rPr>
        <w:t>non setting</w:t>
      </w:r>
      <w:proofErr w:type="spellEnd"/>
      <w:r w:rsidRPr="00E0616B">
        <w:rPr>
          <w:color w:val="0000FF"/>
          <w:sz w:val="22"/>
        </w:rPr>
        <w:t xml:space="preserve"> adhesive</w:t>
      </w:r>
      <w:permEnd w:id="1516966187"/>
    </w:p>
    <w:p w:rsidR="00E0616B" w:rsidRPr="00E0616B" w:rsidRDefault="00E0616B" w:rsidP="00E0616B">
      <w:pPr>
        <w:widowControl w:val="0"/>
        <w:numPr>
          <w:ilvl w:val="0"/>
          <w:numId w:val="69"/>
        </w:numPr>
        <w:tabs>
          <w:tab w:val="num" w:pos="840"/>
        </w:tabs>
        <w:ind w:left="840" w:hanging="240"/>
        <w:rPr>
          <w:color w:val="000000"/>
          <w:sz w:val="22"/>
        </w:rPr>
      </w:pPr>
      <w:r w:rsidRPr="00E0616B">
        <w:rPr>
          <w:sz w:val="22"/>
        </w:rPr>
        <w:t>Upstands, kerbs and penetrations</w:t>
      </w:r>
      <w:r w:rsidRPr="00E0616B">
        <w:rPr>
          <w:color w:val="000000"/>
          <w:sz w:val="22"/>
        </w:rPr>
        <w:t>. Fully enclose edges of insulation and seal at abutments by bonding or taping</w:t>
      </w:r>
    </w:p>
    <w:p w:rsidR="00E0616B" w:rsidRPr="00E0616B" w:rsidRDefault="00E0616B" w:rsidP="00E0616B">
      <w:pPr>
        <w:widowControl w:val="0"/>
        <w:ind w:left="851"/>
        <w:rPr>
          <w:color w:val="000000"/>
          <w:sz w:val="22"/>
        </w:rPr>
      </w:pPr>
    </w:p>
    <w:p w:rsidR="00E0616B" w:rsidRPr="00E0616B" w:rsidRDefault="00E0616B" w:rsidP="00E0616B">
      <w:pPr>
        <w:widowControl w:val="0"/>
        <w:tabs>
          <w:tab w:val="left" w:pos="0"/>
          <w:tab w:val="left" w:pos="851"/>
        </w:tabs>
        <w:rPr>
          <w:color w:val="000000"/>
          <w:sz w:val="22"/>
        </w:rPr>
      </w:pPr>
      <w:r w:rsidRPr="00E0616B">
        <w:rPr>
          <w:color w:val="000000"/>
          <w:sz w:val="22"/>
        </w:rPr>
        <w:t>680</w:t>
      </w:r>
      <w:r w:rsidRPr="00E0616B">
        <w:rPr>
          <w:color w:val="000000"/>
          <w:sz w:val="22"/>
        </w:rPr>
        <w:tab/>
        <w:t>LAYING OF WARM DECK ROOF BOARDS</w:t>
      </w:r>
    </w:p>
    <w:p w:rsidR="00E0616B" w:rsidRPr="00E0616B" w:rsidRDefault="00E0616B" w:rsidP="00E0616B">
      <w:pPr>
        <w:widowControl w:val="0"/>
        <w:numPr>
          <w:ilvl w:val="0"/>
          <w:numId w:val="70"/>
        </w:numPr>
        <w:tabs>
          <w:tab w:val="num" w:pos="840"/>
        </w:tabs>
        <w:ind w:hanging="1823"/>
        <w:rPr>
          <w:color w:val="000000"/>
          <w:sz w:val="22"/>
        </w:rPr>
      </w:pPr>
      <w:r w:rsidRPr="00E0616B">
        <w:rPr>
          <w:color w:val="000000"/>
          <w:sz w:val="22"/>
        </w:rPr>
        <w:t>Setting Out</w:t>
      </w:r>
    </w:p>
    <w:p w:rsidR="00E0616B" w:rsidRPr="00E0616B" w:rsidRDefault="00E0616B" w:rsidP="00E0616B">
      <w:pPr>
        <w:widowControl w:val="0"/>
        <w:numPr>
          <w:ilvl w:val="0"/>
          <w:numId w:val="71"/>
        </w:numPr>
        <w:tabs>
          <w:tab w:val="num" w:pos="1080"/>
        </w:tabs>
        <w:rPr>
          <w:color w:val="000000"/>
          <w:sz w:val="22"/>
        </w:rPr>
      </w:pPr>
      <w:r w:rsidRPr="00E0616B">
        <w:rPr>
          <w:color w:val="000000"/>
          <w:sz w:val="22"/>
        </w:rPr>
        <w:t>Long Edges: Fully supported.</w:t>
      </w:r>
    </w:p>
    <w:p w:rsidR="00E0616B" w:rsidRPr="00E0616B" w:rsidRDefault="00E0616B" w:rsidP="00E0616B">
      <w:pPr>
        <w:widowControl w:val="0"/>
        <w:numPr>
          <w:ilvl w:val="0"/>
          <w:numId w:val="71"/>
        </w:numPr>
        <w:tabs>
          <w:tab w:val="num" w:pos="1080"/>
        </w:tabs>
        <w:rPr>
          <w:color w:val="000000"/>
          <w:sz w:val="22"/>
        </w:rPr>
      </w:pPr>
      <w:r w:rsidRPr="00E0616B">
        <w:rPr>
          <w:color w:val="000000"/>
          <w:sz w:val="22"/>
        </w:rPr>
        <w:t>End Edges: Suitably supported.</w:t>
      </w:r>
    </w:p>
    <w:p w:rsidR="00E0616B" w:rsidRPr="00E0616B" w:rsidRDefault="00E0616B" w:rsidP="00E0616B">
      <w:pPr>
        <w:widowControl w:val="0"/>
        <w:numPr>
          <w:ilvl w:val="0"/>
          <w:numId w:val="71"/>
        </w:numPr>
        <w:tabs>
          <w:tab w:val="num" w:pos="1080"/>
        </w:tabs>
        <w:ind w:left="1080" w:hanging="240"/>
        <w:rPr>
          <w:color w:val="000000"/>
          <w:sz w:val="22"/>
        </w:rPr>
      </w:pPr>
      <w:r w:rsidRPr="00E0616B">
        <w:rPr>
          <w:color w:val="000000"/>
          <w:sz w:val="22"/>
        </w:rPr>
        <w:t>Joints: Lightly butted.</w:t>
      </w:r>
    </w:p>
    <w:p w:rsidR="00E0616B" w:rsidRPr="00E0616B" w:rsidRDefault="00E0616B" w:rsidP="00E0616B">
      <w:pPr>
        <w:widowControl w:val="0"/>
        <w:numPr>
          <w:ilvl w:val="0"/>
          <w:numId w:val="71"/>
        </w:numPr>
        <w:tabs>
          <w:tab w:val="num" w:pos="1080"/>
        </w:tabs>
        <w:ind w:left="1080" w:hanging="240"/>
        <w:rPr>
          <w:color w:val="000000"/>
          <w:sz w:val="22"/>
        </w:rPr>
      </w:pPr>
      <w:r w:rsidRPr="00E0616B">
        <w:rPr>
          <w:color w:val="000000"/>
          <w:sz w:val="22"/>
        </w:rPr>
        <w:t xml:space="preserve">End Joints: Staggered. </w:t>
      </w:r>
    </w:p>
    <w:p w:rsidR="00E0616B" w:rsidRPr="00E0616B" w:rsidRDefault="00E0616B" w:rsidP="00E0616B">
      <w:pPr>
        <w:widowControl w:val="0"/>
        <w:numPr>
          <w:ilvl w:val="0"/>
          <w:numId w:val="72"/>
        </w:numPr>
        <w:tabs>
          <w:tab w:val="num" w:pos="840"/>
        </w:tabs>
        <w:ind w:left="840" w:hanging="240"/>
        <w:rPr>
          <w:color w:val="0000FF"/>
          <w:sz w:val="22"/>
        </w:rPr>
      </w:pPr>
      <w:r w:rsidRPr="00E0616B">
        <w:rPr>
          <w:color w:val="000000"/>
          <w:sz w:val="22"/>
        </w:rPr>
        <w:t xml:space="preserve">Attachment: </w:t>
      </w:r>
      <w:permStart w:id="1279591212" w:edGrp="everyone"/>
      <w:r w:rsidRPr="00E0616B">
        <w:rPr>
          <w:color w:val="0000FF"/>
          <w:sz w:val="22"/>
        </w:rPr>
        <w:t>Bitumen bonded / Professional high foaming polyurethane roofing adhesive / Determined by contractor.</w:t>
      </w:r>
      <w:permEnd w:id="1279591212"/>
    </w:p>
    <w:p w:rsidR="00E0616B" w:rsidRPr="00E0616B" w:rsidRDefault="00E0616B" w:rsidP="00E0616B">
      <w:pPr>
        <w:widowControl w:val="0"/>
        <w:numPr>
          <w:ilvl w:val="0"/>
          <w:numId w:val="72"/>
        </w:numPr>
        <w:tabs>
          <w:tab w:val="num" w:pos="840"/>
        </w:tabs>
        <w:ind w:left="840" w:hanging="240"/>
        <w:rPr>
          <w:color w:val="0000FF"/>
          <w:sz w:val="22"/>
        </w:rPr>
      </w:pPr>
      <w:r w:rsidRPr="00E0616B">
        <w:rPr>
          <w:rFonts w:cs="Times New Roman"/>
          <w:sz w:val="22"/>
        </w:rPr>
        <w:t xml:space="preserve">Mechanical Fix: </w:t>
      </w:r>
      <w:permStart w:id="1917790530" w:edGrp="everyone"/>
      <w:r w:rsidRPr="00E0616B">
        <w:rPr>
          <w:rFonts w:cs="Times New Roman"/>
          <w:color w:val="0000FF"/>
          <w:sz w:val="22"/>
        </w:rPr>
        <w:t xml:space="preserve">Quantity of screws, washers and pattern as membrane manufacturers recommendation / </w:t>
      </w:r>
      <w:proofErr w:type="gramStart"/>
      <w:r w:rsidRPr="00E0616B">
        <w:rPr>
          <w:rFonts w:cs="Times New Roman"/>
          <w:color w:val="0000FF"/>
          <w:sz w:val="22"/>
        </w:rPr>
        <w:t>As</w:t>
      </w:r>
      <w:proofErr w:type="gramEnd"/>
      <w:r w:rsidRPr="00E0616B">
        <w:rPr>
          <w:rFonts w:cs="Times New Roman"/>
          <w:color w:val="0000FF"/>
          <w:sz w:val="22"/>
        </w:rPr>
        <w:t xml:space="preserve"> drawing?? / Determined by contractor</w:t>
      </w:r>
    </w:p>
    <w:permEnd w:id="1917790530"/>
    <w:p w:rsidR="00E0616B" w:rsidRPr="00E0616B" w:rsidRDefault="00E0616B" w:rsidP="00E0616B">
      <w:pPr>
        <w:widowControl w:val="0"/>
        <w:numPr>
          <w:ilvl w:val="0"/>
          <w:numId w:val="72"/>
        </w:numPr>
        <w:tabs>
          <w:tab w:val="left" w:pos="852"/>
        </w:tabs>
        <w:autoSpaceDE w:val="0"/>
        <w:autoSpaceDN w:val="0"/>
        <w:adjustRightInd w:val="0"/>
        <w:ind w:left="840" w:hanging="240"/>
        <w:rPr>
          <w:sz w:val="22"/>
        </w:rPr>
      </w:pPr>
      <w:r w:rsidRPr="00E0616B">
        <w:rPr>
          <w:sz w:val="22"/>
        </w:rPr>
        <w:t>On completion of laying ensure that boards are in good condition, well fitting and with no springing, flexing or rocking.</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E0616B">
      <w:pPr>
        <w:widowControl w:val="0"/>
        <w:numPr>
          <w:ilvl w:val="0"/>
          <w:numId w:val="35"/>
        </w:numPr>
        <w:tabs>
          <w:tab w:val="clear" w:pos="2424"/>
          <w:tab w:val="num" w:pos="840"/>
        </w:tabs>
        <w:ind w:hanging="1824"/>
        <w:rPr>
          <w:color w:val="000000"/>
          <w:sz w:val="22"/>
        </w:rPr>
      </w:pPr>
      <w:r>
        <w:rPr>
          <w:color w:val="000000"/>
          <w:sz w:val="22"/>
        </w:rPr>
        <w:t>Lay sheets on a continuous even coating of adhesive.</w:t>
      </w:r>
    </w:p>
    <w:p w:rsidR="000D3A46" w:rsidRDefault="000D3A46" w:rsidP="00E0616B">
      <w:pPr>
        <w:widowControl w:val="0"/>
        <w:numPr>
          <w:ilvl w:val="0"/>
          <w:numId w:val="36"/>
        </w:numPr>
        <w:tabs>
          <w:tab w:val="clear" w:pos="1212"/>
          <w:tab w:val="num" w:pos="1080"/>
        </w:tabs>
        <w:rPr>
          <w:color w:val="000000"/>
          <w:sz w:val="22"/>
        </w:rPr>
      </w:pPr>
      <w:r>
        <w:rPr>
          <w:color w:val="000000"/>
          <w:sz w:val="22"/>
        </w:rPr>
        <w:t>Avoid wrinkles and any stretching of the membrane.</w:t>
      </w:r>
    </w:p>
    <w:p w:rsidR="000D3A46" w:rsidRDefault="000D3A46" w:rsidP="00E0616B">
      <w:pPr>
        <w:widowControl w:val="0"/>
        <w:numPr>
          <w:ilvl w:val="0"/>
          <w:numId w:val="36"/>
        </w:numPr>
        <w:tabs>
          <w:tab w:val="clear" w:pos="1212"/>
          <w:tab w:val="num" w:pos="1080"/>
        </w:tabs>
        <w:rPr>
          <w:color w:val="000000"/>
          <w:sz w:val="22"/>
        </w:rPr>
      </w:pPr>
      <w:r>
        <w:rPr>
          <w:color w:val="000000"/>
          <w:sz w:val="22"/>
        </w:rPr>
        <w:t xml:space="preserve">Ensure there is a full bond over the whole surface. </w:t>
      </w:r>
    </w:p>
    <w:p w:rsidR="000D3A46" w:rsidRDefault="000D3A46" w:rsidP="00E0616B">
      <w:pPr>
        <w:widowControl w:val="0"/>
        <w:numPr>
          <w:ilvl w:val="0"/>
          <w:numId w:val="36"/>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E0616B">
      <w:pPr>
        <w:pStyle w:val="BodyTextIndent2"/>
        <w:numPr>
          <w:ilvl w:val="0"/>
          <w:numId w:val="37"/>
        </w:numPr>
        <w:tabs>
          <w:tab w:val="clear" w:pos="3383"/>
          <w:tab w:val="num" w:pos="840"/>
        </w:tabs>
        <w:ind w:left="840" w:hanging="240"/>
      </w:pPr>
      <w:r>
        <w:t>Verify that the surfaces to receive the RubberBond FleeceBack adhered membrane are:</w:t>
      </w:r>
    </w:p>
    <w:p w:rsidR="000D3A46" w:rsidRDefault="000D3A46" w:rsidP="00E0616B">
      <w:pPr>
        <w:pStyle w:val="BodyTextIndent2"/>
        <w:numPr>
          <w:ilvl w:val="0"/>
          <w:numId w:val="38"/>
        </w:numPr>
        <w:tabs>
          <w:tab w:val="clear" w:pos="2171"/>
          <w:tab w:val="left" w:pos="851"/>
          <w:tab w:val="num" w:pos="1080"/>
        </w:tabs>
        <w:ind w:hanging="1331"/>
      </w:pPr>
      <w:r>
        <w:t>Clean, dry, smooth and free from defects.</w:t>
      </w:r>
    </w:p>
    <w:p w:rsidR="000D3A46" w:rsidRDefault="000D3A46" w:rsidP="00E0616B">
      <w:pPr>
        <w:pStyle w:val="BodyTextIndent2"/>
        <w:numPr>
          <w:ilvl w:val="0"/>
          <w:numId w:val="38"/>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E0616B">
      <w:pPr>
        <w:widowControl w:val="0"/>
        <w:numPr>
          <w:ilvl w:val="0"/>
          <w:numId w:val="38"/>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E0616B">
      <w:pPr>
        <w:widowControl w:val="0"/>
        <w:numPr>
          <w:ilvl w:val="0"/>
          <w:numId w:val="38"/>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E0616B">
      <w:pPr>
        <w:widowControl w:val="0"/>
        <w:numPr>
          <w:ilvl w:val="0"/>
          <w:numId w:val="40"/>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E0616B">
      <w:pPr>
        <w:pStyle w:val="BodyTextIndent2"/>
        <w:numPr>
          <w:ilvl w:val="0"/>
          <w:numId w:val="39"/>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E0616B">
      <w:pPr>
        <w:widowControl w:val="0"/>
        <w:numPr>
          <w:ilvl w:val="0"/>
          <w:numId w:val="39"/>
        </w:numPr>
        <w:tabs>
          <w:tab w:val="clear" w:pos="3383"/>
          <w:tab w:val="num" w:pos="840"/>
        </w:tabs>
        <w:ind w:hanging="2783"/>
        <w:rPr>
          <w:color w:val="000000"/>
          <w:sz w:val="22"/>
        </w:rPr>
      </w:pPr>
      <w:r>
        <w:rPr>
          <w:color w:val="000000"/>
          <w:sz w:val="22"/>
        </w:rPr>
        <w:t xml:space="preserve">Side </w:t>
      </w:r>
      <w:r w:rsidRPr="00E90001">
        <w:rPr>
          <w:color w:val="000000"/>
          <w:sz w:val="22"/>
          <w:szCs w:val="22"/>
        </w:rPr>
        <w:t xml:space="preserve">joints </w:t>
      </w:r>
      <w:r w:rsidRPr="00E90001">
        <w:rPr>
          <w:sz w:val="22"/>
          <w:szCs w:val="22"/>
        </w:rPr>
        <w:t>using HP-250 Primer and SecurTape</w:t>
      </w:r>
    </w:p>
    <w:p w:rsidR="000D3A46" w:rsidRPr="00B76E01" w:rsidRDefault="000D3A46" w:rsidP="00E0616B">
      <w:pPr>
        <w:widowControl w:val="0"/>
        <w:numPr>
          <w:ilvl w:val="0"/>
          <w:numId w:val="41"/>
        </w:numPr>
        <w:tabs>
          <w:tab w:val="clear" w:pos="2171"/>
          <w:tab w:val="num" w:pos="1080"/>
        </w:tabs>
        <w:ind w:hanging="1331"/>
      </w:pPr>
      <w:r>
        <w:rPr>
          <w:color w:val="000000"/>
          <w:sz w:val="22"/>
        </w:rPr>
        <w:t xml:space="preserve">Laps (minimum): 75mm </w:t>
      </w:r>
    </w:p>
    <w:p w:rsidR="000D3A46" w:rsidRPr="00E41AAB" w:rsidRDefault="000D3A46" w:rsidP="00E0616B">
      <w:pPr>
        <w:widowControl w:val="0"/>
        <w:numPr>
          <w:ilvl w:val="0"/>
          <w:numId w:val="42"/>
        </w:numPr>
        <w:tabs>
          <w:tab w:val="clear" w:pos="3383"/>
          <w:tab w:val="num" w:pos="840"/>
        </w:tabs>
        <w:ind w:hanging="2783"/>
        <w:rPr>
          <w:sz w:val="22"/>
        </w:rPr>
      </w:pPr>
      <w:r w:rsidRPr="00E41AAB">
        <w:rPr>
          <w:sz w:val="22"/>
        </w:rPr>
        <w:t>End joints using HP-250 Primer and 150mm Overlayment strip.</w:t>
      </w:r>
    </w:p>
    <w:p w:rsidR="000D3A46" w:rsidRDefault="000D3A46" w:rsidP="00E0616B">
      <w:pPr>
        <w:widowControl w:val="0"/>
        <w:numPr>
          <w:ilvl w:val="0"/>
          <w:numId w:val="43"/>
        </w:numPr>
        <w:tabs>
          <w:tab w:val="clear" w:pos="2171"/>
          <w:tab w:val="num" w:pos="1080"/>
        </w:tabs>
        <w:ind w:hanging="1331"/>
        <w:rPr>
          <w:sz w:val="22"/>
        </w:rPr>
      </w:pPr>
      <w:r w:rsidRPr="00E41AAB">
        <w:rPr>
          <w:sz w:val="22"/>
        </w:rPr>
        <w:t>Butted together maximum gap 10mm</w:t>
      </w:r>
      <w:r>
        <w:rPr>
          <w:sz w:val="22"/>
        </w:rPr>
        <w:t>.</w:t>
      </w:r>
    </w:p>
    <w:p w:rsidR="000D3A46" w:rsidRDefault="000D3A46" w:rsidP="00E0616B">
      <w:pPr>
        <w:widowControl w:val="0"/>
        <w:numPr>
          <w:ilvl w:val="0"/>
          <w:numId w:val="43"/>
        </w:numPr>
        <w:tabs>
          <w:tab w:val="clear" w:pos="2171"/>
          <w:tab w:val="num" w:pos="1080"/>
        </w:tabs>
        <w:ind w:hanging="1331"/>
        <w:rPr>
          <w:sz w:val="22"/>
        </w:rPr>
      </w:pPr>
      <w:r>
        <w:rPr>
          <w:sz w:val="22"/>
        </w:rPr>
        <w:t>Preparation: Clean and dry surfaces beyond full width of joint.</w:t>
      </w:r>
    </w:p>
    <w:p w:rsidR="000D3A46" w:rsidRDefault="000D3A46" w:rsidP="00E0616B">
      <w:pPr>
        <w:widowControl w:val="0"/>
        <w:numPr>
          <w:ilvl w:val="0"/>
          <w:numId w:val="43"/>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E0616B">
      <w:pPr>
        <w:widowControl w:val="0"/>
        <w:numPr>
          <w:ilvl w:val="0"/>
          <w:numId w:val="44"/>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E0616B">
      <w:pPr>
        <w:widowControl w:val="0"/>
        <w:numPr>
          <w:ilvl w:val="0"/>
          <w:numId w:val="44"/>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E0616B">
      <w:pPr>
        <w:widowControl w:val="0"/>
        <w:numPr>
          <w:ilvl w:val="0"/>
          <w:numId w:val="44"/>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E0616B">
      <w:pPr>
        <w:widowControl w:val="0"/>
        <w:numPr>
          <w:ilvl w:val="0"/>
          <w:numId w:val="44"/>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E0616B">
      <w:pPr>
        <w:widowControl w:val="0"/>
        <w:numPr>
          <w:ilvl w:val="0"/>
          <w:numId w:val="44"/>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E0616B">
      <w:pPr>
        <w:widowControl w:val="0"/>
        <w:numPr>
          <w:ilvl w:val="0"/>
          <w:numId w:val="44"/>
        </w:numPr>
        <w:tabs>
          <w:tab w:val="clear" w:pos="3383"/>
          <w:tab w:val="num" w:pos="840"/>
        </w:tabs>
        <w:ind w:hanging="2783"/>
        <w:rPr>
          <w:color w:val="000000"/>
          <w:sz w:val="22"/>
        </w:rPr>
      </w:pPr>
      <w:r>
        <w:rPr>
          <w:color w:val="000000"/>
          <w:sz w:val="22"/>
        </w:rPr>
        <w:t>Roof membrane: Cut around penetration</w:t>
      </w:r>
    </w:p>
    <w:p w:rsidR="000D3A46" w:rsidRDefault="000D3A46" w:rsidP="00E0616B">
      <w:pPr>
        <w:widowControl w:val="0"/>
        <w:numPr>
          <w:ilvl w:val="0"/>
          <w:numId w:val="45"/>
        </w:numPr>
        <w:tabs>
          <w:tab w:val="clear" w:pos="2171"/>
          <w:tab w:val="num" w:pos="1080"/>
        </w:tabs>
        <w:ind w:left="1080" w:hanging="240"/>
        <w:rPr>
          <w:color w:val="0000FF"/>
          <w:sz w:val="22"/>
        </w:rPr>
      </w:pPr>
      <w:r>
        <w:rPr>
          <w:color w:val="000000"/>
          <w:sz w:val="22"/>
        </w:rPr>
        <w:t xml:space="preserve">Type: </w:t>
      </w:r>
      <w:permStart w:id="297409974"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297409974"/>
    <w:p w:rsidR="000D3A46" w:rsidRDefault="000D3A46" w:rsidP="00E0616B">
      <w:pPr>
        <w:widowControl w:val="0"/>
        <w:numPr>
          <w:ilvl w:val="0"/>
          <w:numId w:val="45"/>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E0616B">
      <w:pPr>
        <w:widowControl w:val="0"/>
        <w:numPr>
          <w:ilvl w:val="0"/>
          <w:numId w:val="45"/>
        </w:numPr>
        <w:tabs>
          <w:tab w:val="clear" w:pos="2171"/>
          <w:tab w:val="num" w:pos="1080"/>
        </w:tabs>
        <w:ind w:hanging="1331"/>
        <w:rPr>
          <w:sz w:val="22"/>
        </w:rPr>
      </w:pPr>
      <w:r>
        <w:rPr>
          <w:sz w:val="22"/>
        </w:rPr>
        <w:t>Seating: Flush to membrane.</w:t>
      </w:r>
    </w:p>
    <w:p w:rsidR="000D3A46" w:rsidRDefault="000D3A46" w:rsidP="00E0616B">
      <w:pPr>
        <w:widowControl w:val="0"/>
        <w:numPr>
          <w:ilvl w:val="0"/>
          <w:numId w:val="45"/>
        </w:numPr>
        <w:tabs>
          <w:tab w:val="clear" w:pos="2171"/>
          <w:tab w:val="num" w:pos="1080"/>
        </w:tabs>
        <w:ind w:hanging="1331"/>
        <w:rPr>
          <w:sz w:val="22"/>
        </w:rPr>
      </w:pPr>
      <w:r>
        <w:rPr>
          <w:sz w:val="22"/>
        </w:rPr>
        <w:t>Overlap to penetration: Minimum 75mm</w:t>
      </w:r>
    </w:p>
    <w:p w:rsidR="000D3A46" w:rsidRDefault="000D3A46" w:rsidP="00E0616B">
      <w:pPr>
        <w:widowControl w:val="0"/>
        <w:numPr>
          <w:ilvl w:val="0"/>
          <w:numId w:val="45"/>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E0616B">
      <w:pPr>
        <w:widowControl w:val="0"/>
        <w:numPr>
          <w:ilvl w:val="0"/>
          <w:numId w:val="44"/>
        </w:numPr>
        <w:tabs>
          <w:tab w:val="clear" w:pos="3383"/>
          <w:tab w:val="num" w:pos="840"/>
        </w:tabs>
        <w:ind w:hanging="2783"/>
        <w:rPr>
          <w:sz w:val="22"/>
        </w:rPr>
      </w:pPr>
      <w:r>
        <w:rPr>
          <w:sz w:val="22"/>
        </w:rPr>
        <w:t>Condition of substrate: Clean</w:t>
      </w:r>
    </w:p>
    <w:p w:rsidR="000D3A46" w:rsidRDefault="00094139" w:rsidP="00E0616B">
      <w:pPr>
        <w:widowControl w:val="0"/>
        <w:numPr>
          <w:ilvl w:val="0"/>
          <w:numId w:val="44"/>
        </w:numPr>
        <w:tabs>
          <w:tab w:val="clear" w:pos="3383"/>
          <w:tab w:val="num" w:pos="840"/>
        </w:tabs>
        <w:ind w:hanging="2783"/>
        <w:rPr>
          <w:sz w:val="22"/>
        </w:rPr>
      </w:pPr>
      <w:r>
        <w:rPr>
          <w:sz w:val="22"/>
        </w:rPr>
        <w:t>Setting Out: Minimis</w:t>
      </w:r>
      <w:r w:rsidR="000D3A46">
        <w:rPr>
          <w:sz w:val="22"/>
        </w:rPr>
        <w:t>e cutting</w:t>
      </w:r>
    </w:p>
    <w:p w:rsidR="000D3A46" w:rsidRDefault="000D3A46" w:rsidP="00E0616B">
      <w:pPr>
        <w:widowControl w:val="0"/>
        <w:numPr>
          <w:ilvl w:val="0"/>
          <w:numId w:val="44"/>
        </w:numPr>
        <w:tabs>
          <w:tab w:val="clear" w:pos="3383"/>
          <w:tab w:val="num" w:pos="840"/>
        </w:tabs>
        <w:ind w:hanging="2783"/>
        <w:rPr>
          <w:sz w:val="22"/>
        </w:rPr>
      </w:pPr>
      <w:r>
        <w:rPr>
          <w:sz w:val="22"/>
        </w:rPr>
        <w:t>Joints: Open</w:t>
      </w:r>
    </w:p>
    <w:p w:rsidR="000D3A46" w:rsidRDefault="000D3A46" w:rsidP="00E0616B">
      <w:pPr>
        <w:widowControl w:val="0"/>
        <w:numPr>
          <w:ilvl w:val="0"/>
          <w:numId w:val="47"/>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E0616B">
      <w:pPr>
        <w:widowControl w:val="0"/>
        <w:numPr>
          <w:ilvl w:val="0"/>
          <w:numId w:val="46"/>
        </w:numPr>
        <w:tabs>
          <w:tab w:val="left" w:pos="840"/>
        </w:tabs>
        <w:ind w:hanging="2783"/>
        <w:rPr>
          <w:sz w:val="22"/>
        </w:rPr>
      </w:pPr>
      <w:r w:rsidRPr="006A4C4D">
        <w:rPr>
          <w:sz w:val="22"/>
        </w:rPr>
        <w:t>Material: Walkway Pads</w:t>
      </w:r>
    </w:p>
    <w:p w:rsidR="000D3A46" w:rsidRDefault="000D3A46" w:rsidP="00E0616B">
      <w:pPr>
        <w:widowControl w:val="0"/>
        <w:numPr>
          <w:ilvl w:val="0"/>
          <w:numId w:val="46"/>
        </w:numPr>
        <w:tabs>
          <w:tab w:val="clear" w:pos="3383"/>
          <w:tab w:val="num" w:pos="840"/>
        </w:tabs>
        <w:ind w:hanging="2783"/>
        <w:rPr>
          <w:sz w:val="22"/>
        </w:rPr>
      </w:pPr>
      <w:r w:rsidRPr="006A4C4D">
        <w:rPr>
          <w:sz w:val="22"/>
        </w:rPr>
        <w:t>Method of securement: Pressure Sensitive &amp; HP 250 primer</w:t>
      </w:r>
    </w:p>
    <w:p w:rsidR="00B6426B" w:rsidRDefault="00B6426B" w:rsidP="00B6426B">
      <w:pPr>
        <w:widowControl w:val="0"/>
        <w:rPr>
          <w:sz w:val="22"/>
        </w:rPr>
      </w:pPr>
    </w:p>
    <w:p w:rsidR="00B6426B" w:rsidRPr="003F1530" w:rsidRDefault="00B6426B" w:rsidP="00B6426B">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Pr>
          <w:bCs/>
          <w:sz w:val="22"/>
        </w:rPr>
        <w:t>GREEN</w:t>
      </w:r>
      <w:r w:rsidRPr="003F1530">
        <w:rPr>
          <w:bCs/>
          <w:sz w:val="22"/>
        </w:rPr>
        <w:t xml:space="preserve"> ROOF COVERING</w:t>
      </w:r>
    </w:p>
    <w:p w:rsidR="00B6426B" w:rsidRPr="003F1530" w:rsidRDefault="00B6426B" w:rsidP="00B6426B">
      <w:pPr>
        <w:widowControl w:val="0"/>
        <w:tabs>
          <w:tab w:val="left" w:pos="852"/>
        </w:tabs>
        <w:ind w:firstLine="840"/>
        <w:rPr>
          <w:bCs/>
          <w:sz w:val="22"/>
        </w:rPr>
      </w:pPr>
      <w:r w:rsidRPr="003F1530">
        <w:rPr>
          <w:bCs/>
          <w:sz w:val="22"/>
        </w:rPr>
        <w:t xml:space="preserve">- Manufacturer: </w:t>
      </w:r>
      <w:permStart w:id="841693178" w:edGrp="everyone"/>
      <w:r w:rsidRPr="00941E2E">
        <w:rPr>
          <w:bCs/>
          <w:color w:val="0000FF"/>
          <w:sz w:val="22"/>
        </w:rPr>
        <w:t>Contractors choice</w:t>
      </w:r>
      <w:permEnd w:id="841693178"/>
    </w:p>
    <w:p w:rsidR="00B6426B" w:rsidRPr="003F1530" w:rsidRDefault="00B6426B" w:rsidP="00E0616B">
      <w:pPr>
        <w:widowControl w:val="0"/>
        <w:numPr>
          <w:ilvl w:val="0"/>
          <w:numId w:val="54"/>
        </w:numPr>
        <w:tabs>
          <w:tab w:val="left" w:pos="852"/>
        </w:tabs>
        <w:ind w:hanging="1965"/>
        <w:rPr>
          <w:bCs/>
          <w:sz w:val="22"/>
        </w:rPr>
      </w:pPr>
      <w:r>
        <w:rPr>
          <w:bCs/>
          <w:sz w:val="22"/>
        </w:rPr>
        <w:t xml:space="preserve">Root Barrier: </w:t>
      </w:r>
      <w:permStart w:id="1244815261" w:edGrp="everyone"/>
      <w:r w:rsidRPr="00941E2E">
        <w:rPr>
          <w:bCs/>
          <w:color w:val="0000FF"/>
          <w:sz w:val="22"/>
        </w:rPr>
        <w:t>Type and thickness as supplier’s recommendations.</w:t>
      </w:r>
      <w:permEnd w:id="1244815261"/>
    </w:p>
    <w:p w:rsidR="00B6426B" w:rsidRPr="003F1530" w:rsidRDefault="00B6426B" w:rsidP="00E0616B">
      <w:pPr>
        <w:widowControl w:val="0"/>
        <w:numPr>
          <w:ilvl w:val="0"/>
          <w:numId w:val="52"/>
        </w:numPr>
        <w:tabs>
          <w:tab w:val="num" w:pos="840"/>
        </w:tabs>
        <w:ind w:hanging="1005"/>
        <w:rPr>
          <w:bCs/>
          <w:sz w:val="22"/>
        </w:rPr>
      </w:pPr>
      <w:r>
        <w:rPr>
          <w:bCs/>
          <w:sz w:val="22"/>
        </w:rPr>
        <w:t xml:space="preserve">Drainage layer: </w:t>
      </w:r>
      <w:permStart w:id="1671967065" w:edGrp="everyone"/>
      <w:r w:rsidRPr="00941E2E">
        <w:rPr>
          <w:bCs/>
          <w:color w:val="0000FF"/>
          <w:sz w:val="22"/>
        </w:rPr>
        <w:t>Type and thickness as supplier’s recommendations.</w:t>
      </w:r>
      <w:permEnd w:id="1671967065"/>
    </w:p>
    <w:p w:rsidR="00B6426B" w:rsidRPr="003F1530" w:rsidRDefault="00B6426B" w:rsidP="00B6426B">
      <w:pPr>
        <w:widowControl w:val="0"/>
        <w:tabs>
          <w:tab w:val="left" w:pos="852"/>
        </w:tabs>
        <w:ind w:left="600"/>
        <w:rPr>
          <w:bCs/>
          <w:sz w:val="22"/>
        </w:rPr>
      </w:pPr>
      <w:r>
        <w:rPr>
          <w:bCs/>
          <w:sz w:val="22"/>
        </w:rPr>
        <w:tab/>
        <w:t xml:space="preserve">- </w:t>
      </w:r>
      <w:r w:rsidRPr="003F1530">
        <w:rPr>
          <w:bCs/>
          <w:sz w:val="22"/>
        </w:rPr>
        <w:t xml:space="preserve">Product reference: </w:t>
      </w:r>
      <w:permStart w:id="180123489" w:edGrp="everyone"/>
      <w:r w:rsidRPr="00941E2E">
        <w:rPr>
          <w:bCs/>
          <w:color w:val="0000FF"/>
          <w:sz w:val="22"/>
        </w:rPr>
        <w:t>TBA</w:t>
      </w:r>
      <w:permEnd w:id="180123489"/>
    </w:p>
    <w:p w:rsidR="00B6426B" w:rsidRPr="003F1530" w:rsidRDefault="00B6426B" w:rsidP="00B6426B">
      <w:pPr>
        <w:widowControl w:val="0"/>
        <w:tabs>
          <w:tab w:val="left" w:pos="852"/>
        </w:tabs>
        <w:rPr>
          <w:bCs/>
          <w:sz w:val="22"/>
        </w:rPr>
      </w:pPr>
      <w:r>
        <w:rPr>
          <w:bCs/>
          <w:sz w:val="22"/>
        </w:rPr>
        <w:tab/>
        <w:t xml:space="preserve">- Depth: </w:t>
      </w:r>
      <w:permStart w:id="675218863" w:edGrp="everyone"/>
      <w:r w:rsidRPr="00941E2E">
        <w:rPr>
          <w:bCs/>
          <w:color w:val="0000FF"/>
          <w:sz w:val="22"/>
        </w:rPr>
        <w:t>TBA</w:t>
      </w:r>
      <w:permEnd w:id="675218863"/>
    </w:p>
    <w:p w:rsidR="00B6426B" w:rsidRPr="003F1530" w:rsidRDefault="00B6426B" w:rsidP="00E0616B">
      <w:pPr>
        <w:widowControl w:val="0"/>
        <w:numPr>
          <w:ilvl w:val="0"/>
          <w:numId w:val="53"/>
        </w:numPr>
        <w:tabs>
          <w:tab w:val="left" w:pos="852"/>
        </w:tabs>
        <w:ind w:hanging="1005"/>
        <w:rPr>
          <w:bCs/>
          <w:sz w:val="22"/>
        </w:rPr>
      </w:pPr>
      <w:r w:rsidRPr="003F1530">
        <w:rPr>
          <w:bCs/>
          <w:sz w:val="22"/>
        </w:rPr>
        <w:t>Filter layer:</w:t>
      </w:r>
      <w:r>
        <w:rPr>
          <w:bCs/>
          <w:sz w:val="22"/>
        </w:rPr>
        <w:t xml:space="preserve"> </w:t>
      </w:r>
      <w:permStart w:id="1896494462" w:edGrp="everyone"/>
      <w:r w:rsidRPr="00941E2E">
        <w:rPr>
          <w:bCs/>
          <w:color w:val="0000FF"/>
          <w:sz w:val="22"/>
        </w:rPr>
        <w:t>Type and thickness as supplier’s recommendations.</w:t>
      </w:r>
    </w:p>
    <w:permEnd w:id="1896494462"/>
    <w:p w:rsidR="00B6426B" w:rsidRPr="003F1530" w:rsidRDefault="00B6426B" w:rsidP="00B6426B">
      <w:pPr>
        <w:widowControl w:val="0"/>
        <w:tabs>
          <w:tab w:val="left" w:pos="852"/>
        </w:tabs>
        <w:rPr>
          <w:bCs/>
          <w:sz w:val="22"/>
        </w:rPr>
      </w:pPr>
      <w:r>
        <w:rPr>
          <w:bCs/>
          <w:sz w:val="22"/>
        </w:rPr>
        <w:tab/>
      </w:r>
      <w:r w:rsidRPr="003F1530">
        <w:rPr>
          <w:bCs/>
          <w:sz w:val="22"/>
        </w:rPr>
        <w:t xml:space="preserve">- Product reference: </w:t>
      </w:r>
      <w:permStart w:id="1566531982" w:edGrp="everyone"/>
      <w:r w:rsidRPr="00941E2E">
        <w:rPr>
          <w:bCs/>
          <w:color w:val="0000FF"/>
          <w:sz w:val="22"/>
        </w:rPr>
        <w:t>TBA</w:t>
      </w:r>
      <w:permEnd w:id="1566531982"/>
    </w:p>
    <w:p w:rsidR="00B6426B" w:rsidRPr="003F1530" w:rsidRDefault="00B6426B" w:rsidP="00E0616B">
      <w:pPr>
        <w:widowControl w:val="0"/>
        <w:numPr>
          <w:ilvl w:val="0"/>
          <w:numId w:val="53"/>
        </w:numPr>
        <w:tabs>
          <w:tab w:val="left" w:pos="852"/>
        </w:tabs>
        <w:ind w:hanging="1005"/>
        <w:rPr>
          <w:bCs/>
          <w:sz w:val="22"/>
        </w:rPr>
      </w:pPr>
      <w:r w:rsidRPr="003F1530">
        <w:rPr>
          <w:bCs/>
          <w:sz w:val="22"/>
        </w:rPr>
        <w:t>Growing medium:</w:t>
      </w:r>
      <w:r w:rsidRPr="003B7862">
        <w:t xml:space="preserve"> </w:t>
      </w:r>
    </w:p>
    <w:p w:rsidR="00B6426B" w:rsidRPr="003F1530" w:rsidRDefault="00B6426B" w:rsidP="00B6426B">
      <w:pPr>
        <w:widowControl w:val="0"/>
        <w:tabs>
          <w:tab w:val="left" w:pos="852"/>
        </w:tabs>
        <w:ind w:left="960" w:hanging="360"/>
        <w:rPr>
          <w:bCs/>
          <w:sz w:val="22"/>
        </w:rPr>
      </w:pPr>
      <w:r>
        <w:rPr>
          <w:bCs/>
          <w:sz w:val="22"/>
        </w:rPr>
        <w:tab/>
      </w:r>
      <w:r w:rsidRPr="003F1530">
        <w:rPr>
          <w:bCs/>
          <w:sz w:val="22"/>
        </w:rPr>
        <w:t xml:space="preserve">- Product reference: </w:t>
      </w:r>
      <w:r>
        <w:rPr>
          <w:bCs/>
          <w:sz w:val="22"/>
        </w:rPr>
        <w:t>Intensive Soil</w:t>
      </w:r>
    </w:p>
    <w:p w:rsidR="00B6426B" w:rsidRPr="003F1530" w:rsidRDefault="00B6426B" w:rsidP="00B6426B">
      <w:pPr>
        <w:widowControl w:val="0"/>
        <w:tabs>
          <w:tab w:val="left" w:pos="852"/>
        </w:tabs>
        <w:rPr>
          <w:bCs/>
          <w:sz w:val="22"/>
        </w:rPr>
      </w:pPr>
      <w:r>
        <w:rPr>
          <w:bCs/>
          <w:sz w:val="22"/>
        </w:rPr>
        <w:tab/>
      </w:r>
      <w:r w:rsidRPr="003F1530">
        <w:rPr>
          <w:bCs/>
          <w:sz w:val="22"/>
        </w:rPr>
        <w:t xml:space="preserve">- Depth: </w:t>
      </w:r>
      <w:permStart w:id="761288897" w:edGrp="everyone"/>
      <w:r w:rsidRPr="00941E2E">
        <w:rPr>
          <w:bCs/>
          <w:color w:val="0000FF"/>
          <w:sz w:val="22"/>
        </w:rPr>
        <w:t>TBA</w:t>
      </w:r>
      <w:permEnd w:id="761288897"/>
    </w:p>
    <w:p w:rsidR="00B6426B" w:rsidRPr="003F1530" w:rsidRDefault="00B6426B" w:rsidP="00E0616B">
      <w:pPr>
        <w:widowControl w:val="0"/>
        <w:numPr>
          <w:ilvl w:val="0"/>
          <w:numId w:val="53"/>
        </w:numPr>
        <w:tabs>
          <w:tab w:val="clear" w:pos="1572"/>
          <w:tab w:val="num" w:pos="840"/>
        </w:tabs>
        <w:ind w:left="840" w:hanging="273"/>
        <w:rPr>
          <w:bCs/>
          <w:sz w:val="22"/>
        </w:rPr>
      </w:pPr>
      <w:r w:rsidRPr="003F1530">
        <w:rPr>
          <w:bCs/>
          <w:sz w:val="22"/>
        </w:rPr>
        <w:t>Planting:</w:t>
      </w:r>
      <w:r>
        <w:rPr>
          <w:bCs/>
          <w:sz w:val="22"/>
        </w:rPr>
        <w:t xml:space="preserve"> </w:t>
      </w:r>
      <w:r w:rsidRPr="003A424E">
        <w:rPr>
          <w:bCs/>
          <w:sz w:val="22"/>
        </w:rPr>
        <w:t>Paving, decking, plants &amp; turf</w:t>
      </w:r>
      <w:r>
        <w:rPr>
          <w:bCs/>
          <w:sz w:val="22"/>
        </w:rPr>
        <w:t xml:space="preserve"> </w:t>
      </w:r>
      <w:r w:rsidRPr="003A424E">
        <w:rPr>
          <w:bCs/>
          <w:sz w:val="22"/>
        </w:rPr>
        <w:t>as supplier’s recommendations.</w:t>
      </w:r>
    </w:p>
    <w:p w:rsidR="00B6426B" w:rsidRPr="003F1530" w:rsidRDefault="00B6426B" w:rsidP="00B6426B">
      <w:pPr>
        <w:widowControl w:val="0"/>
        <w:tabs>
          <w:tab w:val="left" w:pos="852"/>
        </w:tabs>
        <w:ind w:left="851"/>
        <w:rPr>
          <w:bCs/>
          <w:sz w:val="22"/>
        </w:rPr>
      </w:pPr>
      <w:r>
        <w:rPr>
          <w:bCs/>
          <w:sz w:val="22"/>
        </w:rPr>
        <w:tab/>
      </w:r>
      <w:r w:rsidRPr="003F1530">
        <w:rPr>
          <w:bCs/>
          <w:sz w:val="22"/>
        </w:rPr>
        <w:t xml:space="preserve">- It is the responsibility of the </w:t>
      </w:r>
      <w:r>
        <w:rPr>
          <w:bCs/>
          <w:sz w:val="22"/>
        </w:rPr>
        <w:t>green roof supplier</w:t>
      </w:r>
      <w:r w:rsidRPr="003F1530">
        <w:rPr>
          <w:bCs/>
          <w:sz w:val="22"/>
        </w:rPr>
        <w:t xml:space="preserve"> to ensure that the green roof has been</w:t>
      </w:r>
      <w:r>
        <w:rPr>
          <w:bCs/>
          <w:sz w:val="22"/>
        </w:rPr>
        <w:t xml:space="preserve"> </w:t>
      </w:r>
      <w:r w:rsidRPr="003F1530">
        <w:rPr>
          <w:bCs/>
          <w:sz w:val="22"/>
        </w:rPr>
        <w:t>designed to resist the wind loads acting on this roof.</w:t>
      </w:r>
    </w:p>
    <w:p w:rsidR="00B6426B" w:rsidRPr="003F1530" w:rsidRDefault="00B6426B" w:rsidP="00E0616B">
      <w:pPr>
        <w:widowControl w:val="0"/>
        <w:numPr>
          <w:ilvl w:val="0"/>
          <w:numId w:val="53"/>
        </w:numPr>
        <w:tabs>
          <w:tab w:val="left" w:pos="852"/>
        </w:tabs>
        <w:ind w:hanging="1005"/>
        <w:rPr>
          <w:bCs/>
          <w:sz w:val="22"/>
        </w:rPr>
      </w:pPr>
      <w:r>
        <w:rPr>
          <w:bCs/>
          <w:sz w:val="22"/>
        </w:rPr>
        <w:t>Accessories:</w:t>
      </w:r>
      <w:r w:rsidRPr="00941E2E">
        <w:rPr>
          <w:bCs/>
          <w:color w:val="0000FF"/>
          <w:sz w:val="22"/>
        </w:rPr>
        <w:t xml:space="preserve"> </w:t>
      </w:r>
      <w:permStart w:id="1609787597" w:edGrp="everyone"/>
      <w:r w:rsidRPr="00941E2E">
        <w:rPr>
          <w:bCs/>
          <w:color w:val="0000FF"/>
          <w:sz w:val="22"/>
        </w:rPr>
        <w:t>As green roof supplier’s recommendations.</w:t>
      </w:r>
      <w:permEnd w:id="1609787597"/>
    </w:p>
    <w:p w:rsidR="00B6426B" w:rsidRPr="003F1530" w:rsidRDefault="00B6426B" w:rsidP="00B6426B">
      <w:pPr>
        <w:widowControl w:val="0"/>
        <w:tabs>
          <w:tab w:val="left" w:pos="852"/>
        </w:tabs>
        <w:rPr>
          <w:bCs/>
          <w:sz w:val="22"/>
        </w:rPr>
      </w:pPr>
      <w:r>
        <w:rPr>
          <w:bCs/>
          <w:sz w:val="22"/>
        </w:rPr>
        <w:tab/>
      </w:r>
      <w:r w:rsidRPr="003F1530">
        <w:rPr>
          <w:bCs/>
          <w:sz w:val="22"/>
        </w:rPr>
        <w:t>- Anti Slip Measures:</w:t>
      </w:r>
    </w:p>
    <w:p w:rsidR="00B6426B" w:rsidRDefault="00B6426B" w:rsidP="00B6426B">
      <w:pPr>
        <w:widowControl w:val="0"/>
        <w:tabs>
          <w:tab w:val="left" w:pos="852"/>
        </w:tabs>
        <w:ind w:left="851" w:hanging="851"/>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brown/bio-diverse roof. This </w:t>
      </w:r>
      <w:r>
        <w:rPr>
          <w:bCs/>
          <w:sz w:val="22"/>
        </w:rPr>
        <w:t>will be as green roof supplier’s</w:t>
      </w:r>
      <w:r w:rsidRPr="003F1530">
        <w:rPr>
          <w:bCs/>
          <w:sz w:val="22"/>
        </w:rPr>
        <w:t xml:space="preserve"> recommendations</w:t>
      </w:r>
      <w:r>
        <w:rPr>
          <w:bCs/>
          <w:sz w:val="22"/>
        </w:rPr>
        <w:t>.</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E0616B">
      <w:pPr>
        <w:widowControl w:val="0"/>
        <w:numPr>
          <w:ilvl w:val="0"/>
          <w:numId w:val="48"/>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E0616B">
      <w:pPr>
        <w:widowControl w:val="0"/>
        <w:numPr>
          <w:ilvl w:val="0"/>
          <w:numId w:val="47"/>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E0616B">
      <w:pPr>
        <w:widowControl w:val="0"/>
        <w:numPr>
          <w:ilvl w:val="0"/>
          <w:numId w:val="47"/>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E0616B">
      <w:pPr>
        <w:widowControl w:val="0"/>
        <w:numPr>
          <w:ilvl w:val="0"/>
          <w:numId w:val="47"/>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E0616B">
      <w:pPr>
        <w:widowControl w:val="0"/>
        <w:numPr>
          <w:ilvl w:val="0"/>
          <w:numId w:val="47"/>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E0616B">
      <w:pPr>
        <w:widowControl w:val="0"/>
        <w:numPr>
          <w:ilvl w:val="0"/>
          <w:numId w:val="49"/>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331F36"/>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9D" w:rsidRDefault="009D1348">
      <w:r>
        <w:separator/>
      </w:r>
    </w:p>
  </w:endnote>
  <w:endnote w:type="continuationSeparator" w:id="0">
    <w:p w:rsidR="0065269D" w:rsidRDefault="009D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9D" w:rsidRDefault="009D1348">
      <w:r>
        <w:separator/>
      </w:r>
    </w:p>
  </w:footnote>
  <w:footnote w:type="continuationSeparator" w:id="0">
    <w:p w:rsidR="0065269D" w:rsidRDefault="009D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331F36">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331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11F41A6"/>
    <w:multiLevelType w:val="hybridMultilevel"/>
    <w:tmpl w:val="5C165216"/>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8"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2"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42340B5"/>
    <w:multiLevelType w:val="hybridMultilevel"/>
    <w:tmpl w:val="2B84B9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0"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6"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35E6011A"/>
    <w:multiLevelType w:val="hybridMultilevel"/>
    <w:tmpl w:val="FD0ECE7C"/>
    <w:lvl w:ilvl="0" w:tplc="08090001">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34"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5"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7"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8"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0"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1"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4" w15:restartNumberingAfterBreak="0">
    <w:nsid w:val="41297837"/>
    <w:multiLevelType w:val="hybridMultilevel"/>
    <w:tmpl w:val="89ECC768"/>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45" w15:restartNumberingAfterBreak="0">
    <w:nsid w:val="41D5498D"/>
    <w:multiLevelType w:val="hybridMultilevel"/>
    <w:tmpl w:val="C374ECF2"/>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7"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7"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8"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0"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1"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2"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4"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5"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6"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9"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0"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71"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57"/>
  </w:num>
  <w:num w:numId="2">
    <w:abstractNumId w:val="52"/>
  </w:num>
  <w:num w:numId="3">
    <w:abstractNumId w:val="20"/>
  </w:num>
  <w:num w:numId="4">
    <w:abstractNumId w:val="0"/>
  </w:num>
  <w:num w:numId="5">
    <w:abstractNumId w:val="35"/>
  </w:num>
  <w:num w:numId="6">
    <w:abstractNumId w:val="9"/>
  </w:num>
  <w:num w:numId="7">
    <w:abstractNumId w:val="2"/>
  </w:num>
  <w:num w:numId="8">
    <w:abstractNumId w:val="62"/>
  </w:num>
  <w:num w:numId="9">
    <w:abstractNumId w:val="7"/>
  </w:num>
  <w:num w:numId="10">
    <w:abstractNumId w:val="65"/>
  </w:num>
  <w:num w:numId="11">
    <w:abstractNumId w:val="17"/>
  </w:num>
  <w:num w:numId="12">
    <w:abstractNumId w:val="59"/>
  </w:num>
  <w:num w:numId="13">
    <w:abstractNumId w:val="34"/>
  </w:num>
  <w:num w:numId="14">
    <w:abstractNumId w:val="63"/>
  </w:num>
  <w:num w:numId="15">
    <w:abstractNumId w:val="58"/>
  </w:num>
  <w:num w:numId="16">
    <w:abstractNumId w:val="40"/>
  </w:num>
  <w:num w:numId="17">
    <w:abstractNumId w:val="29"/>
  </w:num>
  <w:num w:numId="18">
    <w:abstractNumId w:val="25"/>
  </w:num>
  <w:num w:numId="19">
    <w:abstractNumId w:val="14"/>
  </w:num>
  <w:num w:numId="20">
    <w:abstractNumId w:val="69"/>
  </w:num>
  <w:num w:numId="21">
    <w:abstractNumId w:val="19"/>
  </w:num>
  <w:num w:numId="22">
    <w:abstractNumId w:val="18"/>
  </w:num>
  <w:num w:numId="23">
    <w:abstractNumId w:val="46"/>
  </w:num>
  <w:num w:numId="24">
    <w:abstractNumId w:val="22"/>
  </w:num>
  <w:num w:numId="25">
    <w:abstractNumId w:val="21"/>
  </w:num>
  <w:num w:numId="26">
    <w:abstractNumId w:val="43"/>
  </w:num>
  <w:num w:numId="27">
    <w:abstractNumId w:val="38"/>
  </w:num>
  <w:num w:numId="28">
    <w:abstractNumId w:val="54"/>
  </w:num>
  <w:num w:numId="29">
    <w:abstractNumId w:val="39"/>
  </w:num>
  <w:num w:numId="30">
    <w:abstractNumId w:val="3"/>
  </w:num>
  <w:num w:numId="31">
    <w:abstractNumId w:val="55"/>
  </w:num>
  <w:num w:numId="32">
    <w:abstractNumId w:val="51"/>
  </w:num>
  <w:num w:numId="33">
    <w:abstractNumId w:val="11"/>
  </w:num>
  <w:num w:numId="34">
    <w:abstractNumId w:val="23"/>
  </w:num>
  <w:num w:numId="35">
    <w:abstractNumId w:val="24"/>
  </w:num>
  <w:num w:numId="36">
    <w:abstractNumId w:val="36"/>
  </w:num>
  <w:num w:numId="37">
    <w:abstractNumId w:val="64"/>
  </w:num>
  <w:num w:numId="38">
    <w:abstractNumId w:val="61"/>
  </w:num>
  <w:num w:numId="39">
    <w:abstractNumId w:val="28"/>
  </w:num>
  <w:num w:numId="40">
    <w:abstractNumId w:val="66"/>
  </w:num>
  <w:num w:numId="41">
    <w:abstractNumId w:val="32"/>
  </w:num>
  <w:num w:numId="42">
    <w:abstractNumId w:val="42"/>
  </w:num>
  <w:num w:numId="43">
    <w:abstractNumId w:val="53"/>
  </w:num>
  <w:num w:numId="44">
    <w:abstractNumId w:val="31"/>
  </w:num>
  <w:num w:numId="45">
    <w:abstractNumId w:val="16"/>
  </w:num>
  <w:num w:numId="46">
    <w:abstractNumId w:val="26"/>
  </w:num>
  <w:num w:numId="47">
    <w:abstractNumId w:val="48"/>
  </w:num>
  <w:num w:numId="48">
    <w:abstractNumId w:val="47"/>
  </w:num>
  <w:num w:numId="49">
    <w:abstractNumId w:val="56"/>
  </w:num>
  <w:num w:numId="50">
    <w:abstractNumId w:val="71"/>
  </w:num>
  <w:num w:numId="51">
    <w:abstractNumId w:val="70"/>
  </w:num>
  <w:num w:numId="52">
    <w:abstractNumId w:val="30"/>
  </w:num>
  <w:num w:numId="53">
    <w:abstractNumId w:val="49"/>
  </w:num>
  <w:num w:numId="54">
    <w:abstractNumId w:val="4"/>
  </w:num>
  <w:num w:numId="55">
    <w:abstractNumId w:val="41"/>
  </w:num>
  <w:num w:numId="56">
    <w:abstractNumId w:val="10"/>
  </w:num>
  <w:num w:numId="57">
    <w:abstractNumId w:val="12"/>
  </w:num>
  <w:num w:numId="58">
    <w:abstractNumId w:val="44"/>
  </w:num>
  <w:num w:numId="59">
    <w:abstractNumId w:val="1"/>
  </w:num>
  <w:num w:numId="60">
    <w:abstractNumId w:val="13"/>
  </w:num>
  <w:num w:numId="61">
    <w:abstractNumId w:val="33"/>
  </w:num>
  <w:num w:numId="62">
    <w:abstractNumId w:val="8"/>
  </w:num>
  <w:num w:numId="63">
    <w:abstractNumId w:val="5"/>
  </w:num>
  <w:num w:numId="64">
    <w:abstractNumId w:val="45"/>
  </w:num>
  <w:num w:numId="65">
    <w:abstractNumId w:val="27"/>
  </w:num>
  <w:num w:numId="66">
    <w:abstractNumId w:val="15"/>
  </w:num>
  <w:num w:numId="67">
    <w:abstractNumId w:val="60"/>
  </w:num>
  <w:num w:numId="68">
    <w:abstractNumId w:val="37"/>
  </w:num>
  <w:num w:numId="69">
    <w:abstractNumId w:val="67"/>
  </w:num>
  <w:num w:numId="70">
    <w:abstractNumId w:val="68"/>
  </w:num>
  <w:num w:numId="71">
    <w:abstractNumId w:val="50"/>
  </w:num>
  <w:num w:numId="72">
    <w:abstractNumId w:val="6"/>
  </w:num>
  <w:num w:numId="73">
    <w:abstractNumId w:val="45"/>
  </w:num>
  <w:num w:numId="74">
    <w:abstractNumId w:val="14"/>
  </w:num>
  <w:num w:numId="75">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U8zpBOKLqlfn7MRKNmaYfLJfnCfkgab6Jgn7dMBHzVFSkGpqaFgGDflSFnbU0BW+U1nNSyEboorwTSxWj333Sw==" w:salt="OcedBteW0Z7VRt3R9SLf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35755"/>
    <w:rsid w:val="00094139"/>
    <w:rsid w:val="000D3A46"/>
    <w:rsid w:val="001D3AEC"/>
    <w:rsid w:val="001E7711"/>
    <w:rsid w:val="00265D54"/>
    <w:rsid w:val="00266C19"/>
    <w:rsid w:val="00301DA1"/>
    <w:rsid w:val="00311381"/>
    <w:rsid w:val="00331F36"/>
    <w:rsid w:val="003A424E"/>
    <w:rsid w:val="003B7862"/>
    <w:rsid w:val="003E09BD"/>
    <w:rsid w:val="00456D90"/>
    <w:rsid w:val="005F4BAB"/>
    <w:rsid w:val="006057BD"/>
    <w:rsid w:val="0065269D"/>
    <w:rsid w:val="007D06CA"/>
    <w:rsid w:val="00802555"/>
    <w:rsid w:val="00871FD7"/>
    <w:rsid w:val="009A0C2C"/>
    <w:rsid w:val="009A30E7"/>
    <w:rsid w:val="009D1348"/>
    <w:rsid w:val="00A2685C"/>
    <w:rsid w:val="00B6426B"/>
    <w:rsid w:val="00B81546"/>
    <w:rsid w:val="00BB69F8"/>
    <w:rsid w:val="00C7549B"/>
    <w:rsid w:val="00DF38A8"/>
    <w:rsid w:val="00E0616B"/>
    <w:rsid w:val="00E90001"/>
    <w:rsid w:val="00F7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 w:type="paragraph" w:styleId="BodyText">
    <w:name w:val="Body Text"/>
    <w:basedOn w:val="Normal"/>
    <w:link w:val="BodyTextChar"/>
    <w:uiPriority w:val="99"/>
    <w:semiHidden/>
    <w:unhideWhenUsed/>
    <w:rsid w:val="00E0616B"/>
    <w:pPr>
      <w:spacing w:after="120"/>
    </w:pPr>
  </w:style>
  <w:style w:type="character" w:customStyle="1" w:styleId="BodyTextChar">
    <w:name w:val="Body Text Char"/>
    <w:basedOn w:val="DefaultParagraphFont"/>
    <w:link w:val="BodyText"/>
    <w:uiPriority w:val="99"/>
    <w:semiHidden/>
    <w:rsid w:val="00E0616B"/>
    <w:rPr>
      <w:rFonts w:ascii="Arial" w:eastAsia="Times New Roman" w:hAnsi="Arial" w:cs="Arial"/>
      <w:sz w:val="24"/>
      <w:szCs w:val="20"/>
    </w:rPr>
  </w:style>
  <w:style w:type="paragraph" w:styleId="BodyTextIndent">
    <w:name w:val="Body Text Indent"/>
    <w:basedOn w:val="Normal"/>
    <w:link w:val="BodyTextIndentChar"/>
    <w:uiPriority w:val="99"/>
    <w:semiHidden/>
    <w:unhideWhenUsed/>
    <w:rsid w:val="00E0616B"/>
    <w:pPr>
      <w:spacing w:after="120"/>
      <w:ind w:left="283"/>
    </w:pPr>
  </w:style>
  <w:style w:type="character" w:customStyle="1" w:styleId="BodyTextIndentChar">
    <w:name w:val="Body Text Indent Char"/>
    <w:basedOn w:val="DefaultParagraphFont"/>
    <w:link w:val="BodyTextIndent"/>
    <w:uiPriority w:val="99"/>
    <w:semiHidden/>
    <w:rsid w:val="00E0616B"/>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14198</Characters>
  <Application>Microsoft Office Word</Application>
  <DocSecurity>12</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2018-04-10T10:30:00Z</dcterms:created>
  <dcterms:modified xsi:type="dcterms:W3CDTF">2018-04-10T10:30:00Z</dcterms:modified>
</cp:coreProperties>
</file>